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353b" w14:textId="4803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ПОСЛАНИЕ Конституционного Совета Республики Казахстан "О состоянии конституционной законности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9 июня 2017 года № 09-2/5.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17 Конституционного закона Республики Казахстан от 29 декабря 1995 года № 2737 "О Конституционном Совете Республики Казахстан" Конституционный Совет Республики Казахстан представляет Парламенту Республики Казахстан Послание "О состоянии конституционной законности в Республике Казахстан".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Прошедший с момента оглашения предыдущего Послания год был ознаменован знаковыми событиями для казахстанской государственности и ее конституционной эволюции: 25-летием Государственной Независимости Республики Казахстан и конституционной реформой, осуществленной посредством принятия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№ 51-VI "О внесении изменений и дополнений в Конституцию Республики Казахстан" (далее – закон от 10 марта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являет собой пример успешного утверждения современного конституционализма. Содержание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соответствует запросам социально-экономической, политической, культурно-гуманитарной и других сфер жизнедеятельности каждого человека, общества и государства, приоритетному курсу страны.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Очередным свидетельством этого являются миссия Казахстана в качестве непостоянного члена Совета Безопасности Организации Объединенных Наций на 2017–2018 годы, а также проводимая в Астане Международная специализированная выставка "ЭКСПО-2017", которая демонстрирует современные подходы к развитию глобальной экономики и служит дальнейшему повышению благосостояния граждан и росту авторитета страны на международной арене.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незыблемости основ и воплощение новейших достижений конституционализма, эффективное сочетание стабильности и динамизма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ее восприимчивость к запросам общественного развития осуществляются посредством законодательной и иной реализации потенциала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путем своевременного внесения изменений и дополнений в текст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Эта конституционная политика под руководством гаранта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Первого Президента Республики – Елбасы Н. А. Назарбаева проводится системно, на глубокой научной основе, с максимально корректным использованием передового зарубежного опыта и вовлечением в конституционный процесс всех сегментов казахстанского общества.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и норм принятой на республиканском референдуме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года, а также конституционных новелл, внесенных законами от 7 октября 1998 года, от 21мая 2007 года и от 2 февраля 2011 года, значительно изменила облик общества и государства, подтвердила правильность последовательно проводимого конституционного строительства.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октября 1998 года № 284-I "О внесении изменений и дополнений в Конституцию Республики Казахстан" были внесены поправки в 19 статей Конституции (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совершенствованием принципа единства и разделения государственной власти по итогам первых лет функционирования сформированного на основе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государственного аппарата, на высшем уровне были закреплены современные демократические институты, получившие развитие в последующие годы.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2007 года № 254-III "О внесении изменений и дополнений в Конституцию Республики Казахстан" внесены поправки в 40 статей (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Основной закон также дополнен </w:t>
      </w:r>
      <w:r>
        <w:rPr>
          <w:rFonts w:ascii="Times New Roman"/>
          <w:b w:val="false"/>
          <w:i w:val="false"/>
          <w:color w:val="000000"/>
          <w:sz w:val="28"/>
        </w:rPr>
        <w:t>статьей 94-1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Конституционная реформа 2007 года предопределила обновленные подходы к пониманию основных общественно-политических институтов и перспектив их функционирования. Ряд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взаимосвязи позволил по-новому определить предназначение государственной власти, содержание функций государства, сформулировать принципы взаимоотношений государственных органов, общественных объединений и граждан, шире вовлекать институты гражданского общества в решение государственно-значимых задач, устанавливать юридические нормы, адекватные изменяющимся общественным отношениям.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февраля 2011 года № 403-IV "О внесении дополнения в Конституцию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дополнена пунктом 3-1, учредившим институт внеочередных выборов Главы государства.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неоднократно отмечал Конституционный Совет, определенная верховной властью четко выверенная конституционно-правовая политика и ценностно-ориентированная конституционно-правовая практика взаимно дополняют друг друга, способствуют эффективной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>, работают на повышение качества исполнения и применения его положений и норм, уровня правосознания граждан и государственных служащих.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в 2007–2016 годах комплекса соответствующих мер в обществе и государстве были созданы предпосылки для последующего перераспределения в 2017 году полномочий между Президентом, Парламентом и Правительством Республики, а также совершенствования механизма конституционного контроля, организации судов и прокуратуры, местного государственного управления и самоуправления.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Конституционная реформа 2017 года стала новым закономерным этапом на пути последовательного всестороннего преобразования общества и государства в русле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"Казахстан-2050", вхождения Казахстана в число тридцати наиболее развитых стран. Она венчает собой исполнение Пяти институциональных реформ Президента Республики Н. А. Назарбаева и создает политико-правовые предпосылки для качественного роста Казахстана в рамках этапа третьей модернизации и обеспечения прочных позиций страны в глобальной конкурентоспособности.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марта 2017 года были внесены коррективы в 25 статей Конституции (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 из новелл направлен на обеспечение верховенства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системе действующего права и ее безусловное исполнение на всей территории страны, совершенствование управления государством, усиление защиты конституционных прав и свобод человека и гражданина, обеспечение исполнения гражданами конституционных обязанностей.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осуществлена демократическая модернизация президентской формы правления посредством уточнения конституционного статуса Главы государства, усиления роли, самостоятельности и ответственности Парламента и Правительства, перераспределения властных полномочий между Президентом, Парламентом и Правительством, исходя из принципа единства и разделения государственной власти. Предусмотрена корректировка конституционных основ судебной системы и прокуратуры.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действия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марта 2017 года усилен институт конституционного контроля и повышена ответственность Конституционного Совета.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 перечень особо охраняемых конституционных ценностей: "Установленные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независимость государства, унитарность и территориальная целостность Республики, форма ее правления, а также основополагающие принципы деятельности Республики, заложенные Основателем независимого Казахстана, Первым Президентом Республики Казахстан – Елбасы, и его статус являются неизменными"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 наполняют новым содержанием конституционные ценности и основополагающие принципы деятельности Республики. Проведенная по инициативе Президента Республики Казахстан – Елбасы конституционная реформа отвечает логике исторической эволюции страны и обеспечивает ее дальнейшее демократическое развитие при неизменности президентской формы 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анализ данного закона показывает, что в своей совокупности поправки не только определяют содержание измененных норм, но и в ряде случаев обновляют правовой смысл положений 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не подвергшихся корректировке. Это обстоятельство дает основание для выделения общих закономерностей и трендов конституционных преобразований и ориентиров в официальном толковании конституционных норм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17 апреля 2017 года № 2).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обновленный текст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соответствует приоритетам устойчивого развития страны, глубоким преобразованиям общества и государства при широком учете мнения граждан Республики Казахстан и непременном соблюдении закрепленных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конституционных ценностей.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Европейская комиссия за демократию через право Совета Европы (Венецианская комиссия) на 110-й пленарной сессии дала положительное заключение по проекту закона "О внесении изменений и дополнений в Конституцию Республики Казахстан". По мнению Венецианской комиссии, "конституционные изменения Казахстана представляют собой шаг вперед в процессе демократизации государства. Реформа задает правильный вектор в дальнейшем развитии страны и свидетельствует об очевидном прогрессе. Повышение роли Парламента в целом и его Палат в частности, передача некоторых функций Президента Правительству, усиление механизмов подотчетности и подконтрольности Правительства Парламенту является позитивным изменением, которое соответствует логике предыдущих конституционных реформ, проведенных в 1998 и 2007 годах".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Совет, всецело поддерживая фундаментальные идеи Елбасы в обращенной к народу 12 апреля текущего года программной статье "Взгляд в будущее: модернизация общественного сознания", полагает, что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Основном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важнейшие конституционные ценности представляют собой свод национальных интересов и конституционного патриотизма. Президент Республики неоднократно актуализировал это в своих правовых решениях, публичных выступлениях, при оценке деятельности государственных институтов.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надлежащей реализации новелл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марта 2017 года Главой государства поставлены задачи по приведению в соответствие с обновленной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массива действующего права страны.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2017 года № 437 "О комплексе мер по реализации закона Республики Казахстан от 10 марта 2017 года "О внесении изменений и дополнений в Конституцию Республики Казахстан" уполномоченным государственным органам поручено принятие законодательных, организационных и иных мер.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отмеченного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Совет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 Конституционного закона Республики Казахстан от 29 декабря 1995 года № 2737 "О Конституционном Совете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2017 года № 2 пересмотрел ряд собственных итоговых решений, основанных на ранее действовавших нормах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результате проведенной работы Конституционным Советом пересмотрено и отменено в полном объеме 6 нормативных постановлений и 21 – частично.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отмене в целом подверглись те нормативные постановления, которые не согласовывались с измененными и дополненными нормами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частичному пересмотру и отмене – нормативные постановления, при исключении из которых отдельных, не соответствующих конституционным новациям положений, не были утеряны внутренние логика и взаимосвязь, содержательность и смысл толкования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Определяя порядок исполнения вынесенного решения, Конституционный Совет указал, что пересмотр нормативных постановлений не означает утраты юридической силы законов Казахстана, а также других правовых актов, связанных с названными нормативными постановлениями, либо возвращение юридической силы актам, ранее признанным неконституционными. При необходимости, указанные законы и соответствующие правовые акты могут быть приняты, отменены, изменены и дополнены в установленном порядке.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Конституционного Совета открывает простор для переосмысления содержания и характера отмеченных и других конституционных положений, которые при необходимости могут быть вновь истолкованы с учетом результатов конституционной реформы.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Парламентом принят инициированный Главой государства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конституционные законы Республики Казахстан", которым вносятся необходимые коррективы в конституционные законы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Первом Президенте Республики Казахстан – Лидере Нации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Конституционном Совете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судебной системе и статусе судей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референдуме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законодательная деятельность в новых условиях, как и прежде, должна основываться на верховенстве права, важнейшими составляющими которого являются законность, правовая определенность, исключение произвола, доступ к правосудию, соблюдение прав и свобод человека и гражданина, недискриминация, справедливость и равенство всех перед законом.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особо охраняемых конституционных ценностей, а именно дополнение его независимостью государства и основополагающими принципами деятельности Республики, заложенными Основателем независимого Казахстана, Первым Президентом Республики Казахстан – Елбасы, и его статусом, должно найти адекватные гарантии на законодательном и институциональном уровнях, что обеспечит конституционную защищенность страны.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Положительной тенденцией текущего конституционного процесса является последовательный учет законодателем и правоприменителями в своей деятельности правовых позиций Конституционного Совета, сформулированных им в нормативных постановлениях, а также рекомендаций, содержащихся в его посланиях.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Совета, на дальнейшее упрочение режима конституционной законности положительное влияние могла бы оказать реализация следующих предложений: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Целесообразно изучение научно-экспертным сообществом вопросов конституционного патриотизма, конституционного мышления и культуры, конституционно-правового мировоззрения граждан в качестве одной из важных методологических предпосылок политико-правовой реформы. Результаты такого исследования могут быть систематизированы в конкретных решениях и действиях уполномоченных органов по стимулированию должного исполнения всеми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</w:t>
      </w:r>
      <w:r>
        <w:rPr>
          <w:rFonts w:ascii="Times New Roman"/>
          <w:b w:val="false"/>
          <w:i w:val="false"/>
          <w:color w:val="000000"/>
          <w:sz w:val="28"/>
        </w:rPr>
        <w:t>, а также – по максимальному исключению условий, способствующих совершению противоправных действий, кем бы они ни допускались.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Дальнейшее укрепление конституционной законности в Республике Казахстан может осуществляться посредством формирования и внедрения на основе научно определенных индикаторов эффективной системы всеобъемлющего конституционного мониторинга, заключающегося в анализе на предмет реализации конституционных ценностей действующего права и правоприменительной практики. В этой связи актуальным является вопрос о выработке перечня указанных индикаторов, на основе которых оценивалась бы эффективность законодательства и правоприменительной практики.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Совет обращает внимание уполномоченных органов на необходимость своевременного и полного исполнения его итоговых решений. Неоперативность в устранении выявленных Конституционным Советом недостатков в правовом регулировании отдельных институтов, затрагивающих конституционные права и свободы человека и гражданина, влечет сохранение в действующем праве пробелов, коллизий и неопределенностей.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14 декабря 2016 года № 1 "О проверке конституционности подпункта 3) пункта 7 Правил оформления документов на выезд за пределы Республики Казахстан на постоянное место жительства, утвержденных постановлением Правительства Республики Казахстан от 28 марта 2012 года № 361, по представлению Темиртауского городского суда Карагандинской области" Правительству рекомендовано привести названные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а также рассмотреть вопрос об инициировании поправок в законодательные акты о миграции населения. В настоящее время данное решение Конституционного Совета не реализовано.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законодательное раскрытие понятия "неприкосновенность частной жизни", на что неоднократно обращали внимание правоохранительные и специальные государственные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12 июня 2012 года № 09-3/1).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высказанных в настоящем Послании предложений, по мнению Конституционного Совета, будет способствовать дальнейшему углублению и укреплению конституционализма, явится средством осуществления определенного Главой государства курса политической реформы и повышения эффективности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условиях третьей модернизации.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И. РОГОВ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