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8fe8" w14:textId="f548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пересмотре некоторых решений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27 апреля 2011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Конституционный совет Республики Казахстан в составе председателя Рогова И.И., членов совета Бахтыбаева И.Ж., Белорукова Н.В., Жаилгановой А.Н., Малиновского В.А., Нурмагамбетова А.М., Стамкулова У.М. с участием: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- депутата Сената Парламента Республики Казахстан Акылбая С.Б.,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- депутата Мажилиса Парламента Республики Казахстан Темирбулатова С.Г.,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- вице-министра юстиции Республики Казахстан Куставлетова Д.Р.,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Верховного суда Республики Казахстан - судьи Верховного суда Республики Казахстан Баишева Ж.Н.,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- заместителя Генерального прокурора Республики Казахстан Даулбаева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4 апреля 2011 года в открытом заседании вопрос о пересмотре некоторых решений Конституционного совета Республики Казахстан в связи с изменением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которых они были приняты.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- члена Конституционного совета Белорукова Н.В., выступления участников заседания, проанализировав постановления Конституционного совета и другие материалы конституционного производства. Конституционный совет Республики Казахстан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установил: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поступило письмо Генеральной прокуратуры Республики Казахстан от 25 марта 2011 года № 22-11/2457 с предложением рассмотреть возможность пересмотра отдельных постановлений Конституционного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информацию Генеральной прокуратуры и проанализировав принятые ранее итоговые решения, Конституционный совет Республики Казахстан 28 марта 2011 года возбудил конституционное производство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36 Конституционного закона Республики Казахстан от 29 декабря 1995 года № 2737 "О Конституционном совете Республики Казахстан", согласно которому решение Конституционного совета может быть пересмотрено им по собственной инициативе в случае, если Конституционный совет установит, что изменилась норма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которой оно было принято.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Законами Республики Казахстан от 7 октября 1998 года </w:t>
      </w:r>
      <w:r>
        <w:rPr>
          <w:rFonts w:ascii="Times New Roman"/>
          <w:b w:val="false"/>
          <w:i w:val="false"/>
          <w:color w:val="000000"/>
          <w:sz w:val="28"/>
        </w:rPr>
        <w:t>№ 284-I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 мая 2007 года № </w:t>
      </w:r>
      <w:r>
        <w:rPr>
          <w:rFonts w:ascii="Times New Roman"/>
          <w:b w:val="false"/>
          <w:i w:val="false"/>
          <w:color w:val="000000"/>
          <w:sz w:val="28"/>
        </w:rPr>
        <w:t>254-III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Конституцию Республики Казахстан внесены изменения и дополнения, предусматривающие, в частности, увеличение количества депутатов палат Парламента (пункты 2 и 3 статьи 50), изменение требований для кандидата в депутаты Парламента (пункт 4 статьи 51); касающиеся порядка формирования палат Парламента (пункт 5 статьи 51), принятия конституционных законов (пункт 1 статьи 54), утверждения республиканского бюджета и отчетов Правительства и Счетного комитета по контролю за исполнением республиканского бюджета об исполнении республиканского бюджета (подпункт 2) статьи 53 и подпункт 1) пункта 1 статьи 54); предоставляющие Главе государства право законодательной инициативы (пункты 1 и 6 статьи 61); регламентирующие порядок получения согласия Мажилиса Парламента на назначение Премьер-Министра республики (подпункт 3) статьи 44), избрание Сенатом Парламента председателя и судей Верховного Суда республики (подпункт 1) статьи 55 и пункт 1 статьи 82) и некоторые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Конституционный совет полагает, что некоторые ранее принятые им нормативные постановления требуют пересмотра.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Отмене в целом подлежат те из них, которые не согласуются с измененными и дополненными нормами Основного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Отмене в части подлежат нормативные постановления Конституционного совета, отдельные положения которых не соответствуют конституционным новеллам. При их исключении не будут утеряны внутренняя логика и взаимосвязь, содержание и смысл толкования норм Конституции. Тем самым не изменится предмет и не расширяются пределы правовых позиций, закрепленных в отменяемых в части итоговых решениях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от 8 ноября 2007 года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отмена нормативных постановлений Конституционного совета не означает утраты юридической силы законов Республики Казахстан, а также других правовых актов, связанных с отменяемыми постановлениями Конституционного совета (нормативные постановления Конституционного совета Республики Казахстан от 8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 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41 Конституционного закона Республики Казахстан 29 декабря 1995 года № 2737 "О Конституционном совете Республики Казахстан", Конституционный совет Республики Kaзахстан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постановил: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в целом следующие нормативные постановления Конституционного совета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24 декабря 1996 года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подпункта 2) статьи 53 Конституции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18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пункта 4 статьи 51 Конституции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23 июня 1997 года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пункта 6 статьи 61 Конституции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4 февраля 1999 года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обращении Президента Республики Казахстан о проверке соответствия Конституции Республики Казахстан Закона "О карантине растений", принятого Парламентом Республики Казахстан 15 декабря 1998 года и представленного на подпись Президенту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13 мая 2003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пункта 7 статьи 61 и пункта 1 статьи 63 Конституции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14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проверке Закона Республики Казахстан "О внесении изменений и дополнений в некоторые законодательные акты Республики Казахстан по вопросам адвокатуры" на соответствие Конституции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в части следующие нормативные постановления Конституционного совета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21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представлении Ленинского районного суда г. Караганды о признании неконституционным пункта 2 статьи 33 Указа Президента Республики Казахстан, имеющего силу закона, "О государственной службе", исключив: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мотивировочной части предложение: "Возраст государственного служащего не должен превышать шестидесяти лет, а в исключительных случаях - шестидесяти пяти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15 октября 1997 года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статей 53-57 Конституции Республики Казахстан, устанавливающих полномочия Парламента и его палат", исключив: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третьем предложении абзаца второго мотивировочной части слова "подпункт 13) статьи 53 Конституции устанавливает, что";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12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пункта 7 статьи 61 и пункта 1 статьи 28 Конституции Республики Казахстан", исключив: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абзаца третьего пункта 1 мотивировочной части: "Особая регламентация в отдельных статьях Конституции республики процедуры обсуждения и утверждения названного бюджета объясняется тем, что в отличие от большинства других законопроектов этот проект закона на раздельных заседаниях палат не принимается, как это предусмотрено подпунктом 1 статьи 54 Конституции, а только обсуждается; утверждение же его производится на совместном заседании палат.";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18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5/2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пункта 4 статьи 51 Конституции Республики Казахстан в части нормы "постоянно проживающий на территории соответствующей области, города республиканского значения либо столицы республики не менее трех лет", исключив: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 и пятнадцатый мотивировочной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 постановляющей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15 июня 2000 года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пункта 6 статьи 61 Конституции Республики Казахстан", исключив: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второе предложение абзаца второго пункта 2 мотивировочной части: "При этом следует иметь в виду, что конституционно-правовое условие о необходимости положительного заключения Правительства обязательно во всех случаях и для всех без исключения законопроектов, предполагающих как сокращение государственных доходов, так и увеличение государственных расходов.";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> "Об официальном толковании подпункта 1) статьи 55 и пункта 1 статьи 82 Конституции Республики Казахстан", исключив: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тексту постановления слова: ", председателей коллегий", ", председатели коллегий", ", председателями коллегий";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проверке соответствия Конституции Республики Казахстан Закона "О политических партиях", исключив: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мотивировочной части слова "слияние общественных и государственных институтов,";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второе предложение абзаца седьмого мотивировочной части: "Невмешательство в дела друг друга государства и партий, а также конституционный запрет на государственное финансирование общественных объединений (пункт 2 статьи 5 Конституции), не могут пониматься как допускаемая возможность умаления социальных прав граждан, объединившихся в политическую партию и работающих в ее органах на постоянной основе.";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5 августа 2002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соответствии Конституции Республики Казахстан Закона Республики Казахстан "О внесении изменений и дополнений в некоторые законодательные акты Республики Казахстан по вопросам прокурорского надзора", исключив: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двадцать третий и двадцать четвертый пункта 1 мотивировочной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9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проверке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 на соответствие Конституции Республики Казахстан", исключив: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второе предложение абзаца первого пункта 5 мотивировочной части: "Для принятия конституционных законов или внесения Парламентом в них изменений и дополнений на совместном заседании палат (подпункт 1 статьи 53), Конституцией устанавливается обязательное проведение "не менее двух чтений" (пункт 6 статьи 62)".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40 Конституционного закона Республики Казахстан от 29 декабря 1995 года № 2737 "О Конституционном совете Республики Казахстан" определить, что настоящее постановление не имеет обратной силы, поэтому отмена в целом либо в части ранее принятых нормативных постановлений Конституционного совета в силу пунктов 1 и 2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не влечет возможность подписания Президентом республики законов, признанных ранее неконституционными, либо возвращения им юридической силы. При необходимости такие законы могут быть вновь приняты с соблюдением процедур, установленных Конституцией и законодательством,  регламентирующим порядок разработки и принятия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нормативное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Опубликовать настоящее нормативное постановление на казахском и русском языках в официальных республиканских печатных изданиях.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Конституционного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РОГОВ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