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6bfc" w14:textId="37c6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ПОСЛАНИЕ о состоянии конституционной законности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совет Республики Казахстан.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направляется ежегодное послание о состоянии конституционной законности в стране Парламенту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конституционном развитии Казахстана 2005 год был отмечен рядом важных событий. Исполнилось 10 лет Основному Закону страны, прошли очередные выборы Главы государства и экспериментальные выборы акимов районов, переизбрана половина депутатов Сената Парламента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продолжение проводимого Республикой курса приверженности уважению прав человека Казахстан ратифицировал основополагающие Международные Пакты Организации Объединенных Наций о гражданских, политических, экономических, социальных и культурных правах, взяв на себя обязательства по обеспечению соответствия этим международным документам национального законодательства и правоприменительной практики. Важнейшим этапом в утверждении конституционализма в стране стало принятие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мая 2005 года N 1568 "О мерах по дальнейшему использованию потенциала Конституции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Конституционным советом Республики Казахстан принято 5 итоговых постановлений: 2 - по представлениям судов; 2 - по обращениям групп депутатов Парламента; 1 - по обращению Президента Республики Казахстан. Во всех постановлениях указывалось на недостатки рассмотренных или связанных с ними нормативных правовых актов, требующих дальнейшего совершенствования.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от 31 января 2005 года N 1 признан противоречащим пункту 1 статьи 14 и пункту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пункт 3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14 июля 1997 года N 155-I "О нотариате", устанавливавший обязательность прохождения аттестации только для частных нотариусов, тогда как государственные нотариусы подобной форме контроля не подлежали. Конституционный совет усмотрел здесь нарушение конституционных принципов равенства всех перед законом, признания и равной защиты государственной и частной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данного постановления Правительство Республики Казахстан предусмотрело в своем плане законопроектных работ на 2006 год разработку проекта соответствующего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обращению Верховного суда Республики Казахстан предметом рассмотрения на соответствие Конституции были нормы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от 30 июня 1992 года N 1468а-ХII "О социальной защите граждан, пострадавших вследствие экологического бедствия в Приаралье". Поводом для обращения явилось то обстоятельство, что указанные нормы закона, закрепляющие ряд социальных льгот и гарантий, предусматривают их предоставление только лицам, проживающим в зоне экологического бедствия. Субъект обращения усмотрел в этом дискриминацию по принципу места жительства, так как граждане, имеющие статус пострадавших, но выехавшие из этой зоны, согласно данному закону, не имеют права на такую социальную защиту.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апреля 2005 года N 3 Конституционный совет разъяснил, что факты проживания в зоне экологического бедствия и причинения вреда здоровью граждан, оказавшихся в такой зоне, обусловливают возникновение конституционно-правовых отношений между государством и гражданами, в рамках которых последним гарантируется предоставление социальных компенсаций и льгот за причиненный вред либо за риск его причинения. При этом отмечено, что законодатель вправе определять конкретные виды социальных компенсаций и льгот и условия их получения, а также производить дифференциацию прав граждан по социально оправданным критериям.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совет отнес факты проживания в зоне экологического бедствия и, соответственно, влияния на здоровье человека неблагоприятной среды проживания к социально обоснованным критериям дифференциации льгот. Кроме того, в постановлении Конституционного совета указано на недостатки, имеющиеся в принятых в последнее время общесоциальных законодательных актах, которые не в полной мере корреспондируют положениям названного выше закона. Особое внимание Конституционным советом обращено на необходимость решения вопросов социальной защиты категории граждан, "потерявших здоровье от заболевания, имеющего причинную связь с экологическим бедствием". Однако необходимых мер во исполнение данного решения компетентными органами не принято.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пункта 3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Конституции, определяющие процедуру и условия принудительного отчуждения имущества для государственных нужд, по обращению группы депутатов Парламента Республики были предметом официального толкования Конституционным советом.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 июля 2005 года N 4 совет указал на ряд недостатков в законодательных актах, которыми устанавливаются основания и порядок оценки и изъятия земельных участков.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Правительству республики рекомендовано рассмотреть вопрос об инициировании внесения изменений и дополнений в законодательные акты по вопросам права собственности в целях обеспечения единообразного понимания и употребления понятий "государственная нужда", "исключительные случаи" и "равноценное возмещение имущества", а также урегулирования процедур, в соответствии с которыми осуществляются оценка и изъятие земли для государственных нужд по основаниям, предусмотренным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плане законопроектных работ Правительства на 2006 год решение данного вопроса не предусмотрено.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обращению группы депутатов Парламента республики предметом официального толкования были пункт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Основанием для обращения послужило наличие в Конституции норм, которые, по мнению депутатов, по-разному определяют сроки проведения очередных президентских выборов.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19 августа 2005 года N 5 определил в качестве даты проведения очередных выборов Президента Республики Казахстан первое воскресенье декабря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предварительного конституционного контроля по обращению Главы государства советом были рассмотрены на предмет соответствия Конституции принятые Парламентом законы "О деятельности международных и иностранных некоммерческих организаций в Республике Казахстан" и "О внесении изменений и дополнений в некоторые законодательные акты Республики Казахстан по вопросам некоммерческих организаций".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в своем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августа 2005 года N 6 указал на ряд имеющихся в рассмотренных законах несоответствий Конституции, связанных с распространением норм иностранного права на территории Казахстана, ограничением прав и свобод человека подзаконными нормативными правовыми актами, а также ущемлением конституционных полномочий Парламента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Определяющим фактором обеспечения конституционной законности является реализация принятых Конституционным советом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прошлогоднем послании Конституционный совет обобщил практику конституционного контроля за десятилетний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от 9 февраля 2006 года N 94 утвержден план законопроектных работ на 2006 год, предусматривающий подготовку и внесение в Парламент проектов соответствующих законов, направленных на приведение действующего законодательства в соответствие с нормами Конституции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многолетнего обсуждения создана законодательная база для участия присяжных заседателей в уголовном судопроизводстве. Парламентом республики приняты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января 2006 года N 121-III "О присяжных заседателях" и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января 2006 года N 122-III "О внесении изменений и дополнений в некоторые законодательные акты Республики Казахстан по вопросам введения уголовного судопроизводства с участием присяжных заседателей", которые вводятся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еще не все положения нормативных постановлений Конституционного совета и рекомендации, содержащиеся в его ежегодных посланиях, исполняются в полном объеме.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остаются нерешенными вопросы защиты имущественных прав потерпевшего от преступления. Недостаточно реализованы правозащитные функции адвокатов в сфере оказания квалифицированной юридической помощи неимущим гражданам, а также лицам, проживающим в сельской местности.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приведены в соответствие с пунктом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указанные в прошлогоднем послании Конституционного совета нормативные правовые акты, содержащие ограничения прав и свобод человека и гражданина. До настоящего времени законодательно не закреплены основания и порядок содержания граждан, находящихся в нетрезвом состоянии, в медицинских вытрезвителях, центрах временной изоляции, адаптации и реабилитации несовершеннолетних, приемниках-распределителях, а также лиц, подвергнутых принудительному лечению от алкоголизма, наркомании и токсикомании. Деятельность соответствующих органов и учреждений в отношении перечисленных категорий граждан регулируется не законами, а подзаконными нормативными правовыми актами, в том числе ведомственными.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решена задача по устранению несоответствия текстов ряда нормативных правовых актов, непосредственно затрагивающих конституционные права и свободы человека и гражданина, на государственном и русском языках. В частности, разночтения встречаются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Уголовном кодексе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(общая часть) от 16 июля 1997 года N 167-I,  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кодексе Республики Казахстан от 13 декабря 1997 года N 206-I, Кодексе Республики Казахстан об 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административных правонарушениях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30 января 2001 года N 155-II.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завершен процесс приведения в соответствие с Основным законом договорно-правовой базы аренды комплекса Байконур и некоторых других международных договоров Республики Казахстан. Между тем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совета от 18 мая 2006 года N 2 "Об официальном толковании подпункта 7)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Конституции" в случае признания в установленном порядке международного договора Республики Казахстан или отдельных его положений противоречащими Конституции Республики Казахстан, такой договор или его соответствующие положения не подлежат исполнению.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соответствуют правовой позиции Конституционного совета о необходимости создания государством равных возможностей для защиты и восстановления нарушенных прав субъектам обеих форм собственности, выраженной в постановлении от 3 ноября 1999 года N 19/2, положения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19 июня 1995 года N 2335 "О государственном предприятии", предусматривающие ответственность казенного предприятия по своим обязательствам только в пределах имеющихся в его распоряжении денег и ограничивающие субсидиарную ответственность республики по договорным обязательствам предприятия пределами выполнения государственного заказа.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предыдущем послании совета также указывалось на необходимость приведения в соответствие с Конституцией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и Инструкции о порядке исполнения исполнительных документов государственными учреждениями, финансируемыми из республиканского и местных бюджетов, утвержденной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от 14 апреля 1999 года N 151. Изменения в указанные закон и подзаконные акты до настоящего времени не внесены.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декабря 2005 года N 111-III "О внесении изменений и дополнений в Уголовно-процессуальный и Гражданский процессуальный кодексы Республики Казахстан по вопросам разграничения подсудности" внесены поправки в процессуальное законодательство, регламентирующие правовые последствия признания Конституционным советом не соответствующим Основному закону того или иного нормативного правового акта, на основании которого было вынесено судебное решение.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дополнение, внесенное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471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кодекса, о признании Конституционным советом не соответствующим Конституции закона, примененного судом при вынесении судебного акта, как основания для возобновления производства по уголовному делу, не согласуется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78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Основного закона, согласно которой суды не вправе применять не только законы, но и иные нормативные правовые акты, ущемляющие закрепленные Конституцией права и свободы человека и гражданина.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изложенным полагаем, что упомянутое дополнение в уголовно-процессуальное законодательство неправомерно сужает сферу действия конституционных норм.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*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физические и юридические лица не являются субъектами обращения в Конституционный совет. Тем не менее от них продолжают поступать заявления и жалобы, количество которых остается относительно неизменным - порядка 130-160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Проведенный анализ обращений свидетельствует о недостаточном уровне правовой осведомленности граждан. В этой связи Конституционный совет полагает необходимым проведение соответствующими государственными органами комплексных мероприятий по повышению качества правового обучения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*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Представляя ежегодно в Парламент республики послание, Конституционный совет указывает на наиболее уязвимые стороны нормативно-правовой базы, требующие адекватной реакции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Предложения, содержащиеся в посланиях, носят рекомендательный характер. Вместе с тем Конституционный совет выражает надежду, что Парламент республики, которому адресуется настоящее послание, а также другие государственные органы в рамках своей компетенции примут все необходимые меры по устранению нарушений конституционной законности в стране.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