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8e45" w14:textId="eca8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пункта 4 статьи 92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15 июня 2000 года N 8/2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Конституционный Совет Республики Казахстан в составе и.о. 
Председателя Конституционного Совета Акуева Н.И., членов Совета 
Бусурманова Ж.Д., Есенжанова А., Котова А.К., Омарханова К.А. и Шопина 
В.Д., с участием представителя субъекта обращения Даулбаева А.К. - 
депутата Мажилиса Парламента Республики Казахстан рассмотрел в открытом 
заседании поступившее 2 июня 2000 года обращение группы депутатов 
Парламента Республики Казахстан об официальном толковании пункта 4 статьи 
92 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Заслушав сообщение докладчика Акуева Н.И., выступление представителя 
субъекта обращения и изучив имеющиеся материалы, Конституционный Совет 
Республики Казахстан установил: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4 статьи 92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Конституции Республики 
Казахстан действующее на момент вступления в силу Конституции 
законодательство Республики Казахстан применяется в части, не 
противоречащей ей, и в течение двух лет со дня принятия Конституции должно 
быть приведено в соответствие с нею. Пункт 1 статьи 92 Конституции 
устанавливает, что конституционные законы должны быть приняты в течение 
года со дня вступления Конституции в силу, а пункт 2 этой же статьи - что 
иные названные в Конституции законы должны быть приняты в порядке и сроки, 
определенные Парламентом, но не позднее двух лет со дня вступления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Конституции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Указанные нормы Конституции определяют временные рамки, отведенные 
для приведения действующего законодательства в соответствие с Конституцией 
Республики. При этом Конституция разграничивает понятия, связанные с днем 
принятия Конституции (30 августа 1995 г.) и вступления ее в силу (5 
сентября 1995 г.). Исходя из этого, действующее законодательство должно 
быть приведено в соответствие с новой Конституцией до 30 августа 1997 
года. Конституционные же законы должны быть приняты или приведены в 
соответствие с Конституцией до 5 сентября 1996 года, а иные законы, 
названные в Конституции, - до 5 сентября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Конституции "привести в соответствие" означает 
необходимость устранения противоречащих Конституции норм, содержащихся в 
ранее принятых нормативных правовых актах, путем внесения изменений и 
дополнений в эти акты, отмены таких актов в целом или их отдельных частей. 
Кроме того, приведение законодательства в соответствие с Конституцией 
означает и принятие в необходимых случаях новых правовых актов, 
обусловленных Конституцией.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Конституционные нормы пунктов 1, 2, 4 статьи 92 носят императивный 
характер, имеют высшую юридическую силу и прямое действие на всей 
территории Республики. Конституция обязывает Парламент, Правительство 
Республики, другие государственные органы и должностные лица привести 
действующее законодательство в соответствие с Конституцией в установленный 
ею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Установленный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Конституцией двухлетний срок для приведения 
действующего законодательства в соответствие с Конституцией является 
обязательным для всех субъектов, осуществляющих правотворческую 
деятельность. Невыполнение указанных действий в установленный срок 
является нарушением норм Конституции.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Законодательные и иные нормативные правовые акты, которые не были 
приведены в соответствие с Конституцией страны в установленный ею 
двухлетний срок, применяются в части, не противоречащей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Конституции. Неприведение действующего законодательства в соответствие с 
Конституцией не означает их автоматической отмены, так как указания на 
утрату их юридической силы по истечению двухлетнего срока ни 
рассматриваемая статья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Конституции, ни другие ее нормы не 
содержат.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Таким образом, действующее на момент вступления в силу Конституции 
законодательство Республики Казахстан сохраняет свою юридическую силу в 
части, не противоречащей 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изложенного и руководствуясь подпунктом 4) пункта 1 
статьи 72 Конституции Республики Казахстан, подпунктом 1) пункта 3 статьи 
17, статьей 37 Указа Президента Республики Казахстан, имеющего силу 
Конституционного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U952737_ </w:t>
      </w:r>
      <w:r>
        <w:rPr>
          <w:rFonts w:ascii="Times New Roman"/>
          <w:b w:val="false"/>
          <w:i w:val="false"/>
          <w:color w:val="000000"/>
          <w:sz w:val="28"/>
        </w:rPr>
        <w:t>
  "О Конституционном Совете Республики 
Казахстан", Конституционный Совет Республики Казахстан в порядке 
официального толкования пункта 4 статьи 92 Конституции Республики Казахстан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Пункт 4 статьи 92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Конституции Республики Казахстан 
следует понимать так: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действующее на момент вступления в силу Конституции 
законодательство Республики Казахстан должно быть приведено в соответствие 
с ней в течение двух лет со дня принятия Конституции, что предполагает 
устранение противоречащих Конституции норм, содержащихся в ранее принятых 
нормативных правовых актах путем внесения изменений и дополнений в эти 
акты, отмены таких актов в целом или их отдельных частей, а также принятие 
в необходимых случаях новых правовых актов, обусловленных Конституцией;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установленный Конституцией двухлетний срок для приведения 
действующего законодательства в соответствие с Конституцией является 
обязательным для всех субъектов, осуществляющих правотворческую 
деятельность. Невыполнение указанных действий в установленный срок 
является нарушением норм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Конституции;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действующее на момент вступления в силу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Конституции 
законодательство Республики Казахстан в части, не противоречащей ей, 
сохраняет свою юридическую силу до приведения его в соответствие с 
конституционными нормами.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соответствии с пунктом 3 статьи 74 Конституции Республики 
Казахстан настоящее постановление вступает в силу со дня его принятия, 
является общеобязательным на всей территории Республики, окончательным и 
обжалованию не подлежит с учетом случая, предусмотренного пунктом 4 статьи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73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Конституции Республики Казахстан.
     3. Опубликовать настоящее постановление на казахском и русском языках 
в официальных республиканских печатных изданиях.
     И.О. Председателя 
  Конституционного Совета
   Республики Казахстан                                 
(Специалисты: Умбетова А.М.,
              Склярова И.В.)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