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0cbf" w14:textId="8e40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деятельности отдельных организаций нефтедобывающей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сентября 1999 года N 128-р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целях контроля за полнотой поступления налогов и других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платежей в государственный бюджет от нефтедобывающих организаций ЗАО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"Национальная нефтегазовая компания "Казахойл" и АО "Мангистаумунайгаз":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Создать рабочую группу по проверке достоверности формирования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налогооблагаемой базы указанных обществ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Нурпеисов Кайрат Айтмухамбетович  -  вице-Министр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Григорьева Светлана Петровна      - 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регулирования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Агентства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регулированию естественных монополий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защите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Жолдасбаев Сансызбай Илиусизович  - 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Упушев Ерлан Елемесович           -  первый вице-президент ЗАО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"Национальная компания по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транспортировке нефти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Усманова Фахра Анасовна           -  директор Департамента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внешнеэкономической политики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торговли Министерства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индустрии и торговли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Шалова Светлана Анатольевна       -  заместитель начальника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таможенных доходов Таможенного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комитета Министерства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доходов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Юсуп Айбек Кенесович              -  консультант Информационно-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аналитического отдела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Премьер-Министра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Рабочей группе: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 проверке уделить особое внимание соответствию поступающих в государственный бюджет сумм налогов и других обязательных платежей ценам и объемам добычи нефти с учетом направлений ее использования и каналов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1 октября 1999 года по результатам проверки представить в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заключение с соответствующими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Предоставить рабочей группе в установленном порядке право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получения необходимой информации от государственных органов, организаций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физических лиц, осуществляющих хозяйственную деятельность по добыче,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транспортировке, переработке, хранению и сбыту нефти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Специалисты: (Умбетова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