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c18d" w14:textId="3f1c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III квартале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июля 1999 года № 95-р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заседаниях Правительства Республики Казахстан в III квартале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Центральным исполнительным органам обеспечить своевременную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подготовку и внесение материалов для рассмотрения на заседаниях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5 июля 1999 года № 95-р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Дата   !     Наименование вопроса    ! Ответственные за ! Докладчики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                    !    подготовку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!             2               !         3  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июля  О Концепции инновационной      Министерство науки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деятельности Республики        и высшего образова-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                      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июля  Об итогах социально-экономиче- Агентство Республики Солодченко Р.В.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ского развития Республики      Казахстан по эконо-  Аблязов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за первое полуго-    мическому планирова-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дие 1999 года                  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июля  Об итогах исполнения государ-  Министерство финансов Ертлесова Ж.Д.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ственного бюджета за I полу-   Министерство          Какимжанов З.Х.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годие 1999 года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июля  О выполнении Плана мероприятий Агентство             Солодченко Р.В.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реализации Программы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действий Правительства        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на 1998-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2000 годы за первое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1999 года и уточнении заданий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соответствии с установками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Главы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ав-    О государственной              Министерство науки 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густа    инновационной программе        и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ав-    Об основных направлениях       Министерство         Карибжанов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густа    государственной аграрной     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политики на 1999-2003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ав-    О состоянии обеспечения        Министерство         Буркитбаев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густа    безопасности перевозок         транспорта, коммуни-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пассажиров и грузов            каций и туризма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согласованию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заинтересованными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ведомствами)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сен-   О ходе выполнения постановле-  Министерство          Аблязов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тября    ния Правительства от 8 июня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1999 года № 715 "О подготовке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объектов жилищного,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культурного и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хозяйственного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отопительному сезону 1999-2000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года" в Костанайской, Акмолинской,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Карагандинской,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Казахстанской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сен-   О состоянии автоколонн войскового   Министерство   Буркитбаев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тября    типа и их мобилизационной          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подготовке                         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сен-   О ходе выполнения Государственной   Агентство      Имашев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тября    программы развития и поддержки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малого предпринимательства в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Республике Казахстан на 1999-2000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годы и развитии малого бизнеса в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депрессивных городах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Жамбылской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сен-  О состоянии государственных         Агентство      Дуйсембаев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тября    закупок в республике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сен-  О ходе реализации Плана             Министерство   Идрисов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тября    выполнения внутригосударственных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процедур,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вступления в силу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договоров Республики Казахстан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