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e617" w14:textId="4bee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распоряжений Премьер-Министра Республики Казахстан от 25 сентября 1996 года № 453 и от 20 января 1998 года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июня 1999 года № 82-р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Признать утратившими силу: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распоряжение Премьер-Министра Республики Казахстан от 25 сентября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1996 года № 453;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распоряжение Премьер-Министра Республики Казахстан от 20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1998 года № 17.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Жакупова Э.)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