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c021f" w14:textId="ffc0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проверке АО "Шардаринская ГЭС"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июня 1999 года № 74-р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проверки соответствия законодательству исчисления НДС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хлопок, обоснованности применяемых тарифов транспортными и сбытовыми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организациями Южно-Казахстанской области на вырабатываемую электроэнергию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АО "Шардаринскую ГЭС":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Елшибеков Серикбек Кенесбекович - Директор Департамента администрирования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государственных доходов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Канатов Сабит Саркитович        - Директор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финансов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Бобошко Галина Александровна    - начальник управления Департамента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регулирования естественных монополий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Агентства Республики Казахстан по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регулированию естественных монополий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Чиналиев Газиз Коршабекович     - консультант Отдела производственной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Канцелярии Премьер-Министра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Досболов Слямхан Серикбаевич    - начальник отдела Комитета по водным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ресурсам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Барамысова Газиза Азимхановна   - главный специалист Департамента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электроэнергии и твердого топлива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Министерства энергетики, индустрии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Пастушков Владимир Николаевич   - директор департамента ОАО "KEGOC" (по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срок до 10 июня по результатам работы внести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для принятия решения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Южно-Казахстанской области оказать содействие в работе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рабочей группы.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