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03dc4" w14:textId="bc03d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классификации просроченных требований республиканского бюджета к хозяйствующим субъектам, образовавшихся при исполнении правительственных гарантий по негосударственным внешним займам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мая 1999 года № 64-р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целях оптимизации задолженности (в том числе просроченной)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хозяйствующих субъектов перед республиканским бюджетом: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Создать рабочую группу по классификации просроченных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требований республиканского бюджета к хозяйствующим субъектам,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образовавшихся при исполнении правительственных гарантий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негосударственным внешним займам в следующем составе: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Аханов Серик Ахметжанович  -  вице-Министр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Казахстан, руководитель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Ваисов Мерей Курманович    -  вице-Министр юстиции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Бектасов Абен Агибаевич    -  вице-Министр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доходов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Айтжанов Дулат Нулиевич    -  вице-Министр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Джолдыбаева Сауле          -  вице-Министр энергетики,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Мусиновна                     и торговли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Карибжанов                 -  вице-Министр транспорта,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Хайрат Салимович              коммуникаций и туризма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Жакселеков Тимур Эрмекович -  заместитель Председателя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закрытого акционерного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"Эксимбанк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Сартбаев Медет Максутович  -  Директор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государственного долга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кредитования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Казахстан, секретарь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Рабочей группе в срок до 19 мая 1999 года: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1) провести классификацию просроченных требований республиканского бюджета к хозяйствующим субъектам, образовавшихся при исполнении правительственных гарантий по негосударственным внешним займам;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внести в Правительство Республики Казахстан проект решения по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созданию в установленном законодательством порядке лизинговой компании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 100-процентным участием государства в уставном капитале.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Контроль за исполнением настоящего распоряжения возложить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Заместителя Премьер-Министра Республики Павлова А.С.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Премьер-Министра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Д.Кушенова)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