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426d" w14:textId="4544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12 января 1998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марта 1999 года № 39-р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12 января 1998 года № 11 </w:t>
      </w:r>
      <w:r>
        <w:rPr>
          <w:rFonts w:ascii="Times New Roman"/>
          <w:b w:val="false"/>
          <w:i w:val="false"/>
          <w:color w:val="000000"/>
          <w:sz w:val="28"/>
        </w:rPr>
        <w:t xml:space="preserve">R980011_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"службы "Барлау" заменить словами "Комитета национальной безопасности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Э.Жакупова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Н.Мартина)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