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1429" w14:textId="90f1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 I квартале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февраля 1999 года № 17-р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вопросов для рассмотрения на заседаниях Правительства Республики Казахстан в I квартале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обеспечить своевременную подготовку и внесение материалов для рассмотрения на заседаниях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20 февраля 1999 года № 17-р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вопросов для рассмотрения на заседаниях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 I квартале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Дата  |    Наименование вопроса        |  Ответственные  |Докладчики|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                          |   за подготовку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|                                |     материала   |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_________|________________________________|_________________|__________|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февраля|О выполнении Плана мероприятий  |Агентство по эко-|Солодчен-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|по реализации Программы действий|номическому пла- |ко Р.В.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|Правительства Республики Казах- |нированию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|стан в 1998 г. и меры по обеспе-|                 |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|чению выполнения Плана в 1999 г.|                 |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_________|________________________________|_________________|__________|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февраля|Об итогах социально-экономическо|Агентство по эко-|Солодчен-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|го развития Республики Казахстан|номическому пла- |ко Р.В.,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|за 1998 г. и задачах Правитель- |нированию, Мини- |Ертлесо-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|ства по обеспечению стабильного |стерство финансов|ва Ж.Д.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|функционирования экономики в    |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|1999 году                       |                 |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_________|________________________________|_________________|__________|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февра-|О проекте Конституционного зако-|Министерство юс- |Мухамеджа-|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ля       |на Республики Казахстан "О вне- |тиции            |нов Б.А.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|сении изменений и дополнений в  |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|Указ Президента Республики Казах|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|стан, имеющий силу конституцион-|                 |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|ного закона "О Правительстве    |                 |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|Республики Казахстан"           |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_________|________________________________|_________________|__________|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февра-|О Регламенте Правительства Рес- |Канцелярия Пре-  |Тлеубер-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ля       |публики Казахстан               |мьер-Министра    |дин А.А.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_________|________________________________|_________________|__________|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марта  |О передаче ряда функций государ-|Агентство по ре- |Радосто-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|ственных органов в конкурентную |гулированию естес|вец Н.В.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|сферу                           |твенных монополий|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|                                |и защите от конку|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|                                |ренции           |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_________|________________________________|_________________|__________|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марта  |О введении государственного регу|Агентство по ре- |Радосто-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|лирования на отдельные виды     |гулированию естес|вец Н.В.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|услуг                           |твенных монополий|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|                                |и защите от конку|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|                                |ренции           |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_________|________________________________|_________________|__________|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марта |О республиканской и коммунальной|Министерство фи- |Ертлесо-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|собственности                   |нансов           |ва Ж.Д.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_________|________________________________|_________________|__________|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марта |О состоянии обеспечения безопас-|Министерство тран|Буркитба-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|ности перевозки пассажиров и    |спорта, коммуника|ев С.М.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|грузов                          |ций и туризма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_________|________________________________|_________________|__________|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марта |О проблеме задолженностей Прави-|Министерство инос|Токаев К.К|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|тельства Казахстана и хозяйству-|транных дел, Мини|Ертлесо-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|ющих субъектов страны иностран- |стерство финан-  |ва Ж.Д.,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|ным фирмам и компаниям          |сов, Министерство|Мухамеджа-|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|                                |юстиции          |нов Б.А.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_________|________________________________|_________________|__________|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марта |О дополнительных мерах государ- |Министерство тру-|Коржова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|ственной поддержки инвалидов    |да и социальной  |Н.А.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                          |защиты населения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_________|________________________________|_________________|__________|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Л.Цай)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