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429" w14:textId="90f1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 квартале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1999 года № 17-р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 квартале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20 февраля 1999 года № 17-р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вопросов для рассмотрения на заседаниях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I квартале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Дата  |    Наименование вопроса        |  Ответственные  |Докладчики|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                         |   за подготовку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     материала   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_________|________________________________|_________________|__________|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февраля|О выполнении Плана мероприятий  |Агентство по эко-|Солодчен-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|по реализации Программы действий|номическому пла- |ко Р.В.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|Правительства Республики Казах- |нированию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|стан в 1998 г. и меры по обеспе-|                 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|чению выполнения Плана в 1999 г.|                 |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февраля|Об итогах социально-экономическо|Агентство по эко-|Солодчен-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|го развития Республики Казахстан|номическому пла- |ко Р.В.,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|за 1998 г. и задачах Правитель- |нированию, Мини- |Ертлесо-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|ства по обеспечению стабильного |стерство финансов|ва Ж.Д.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|функционирования экономики в    |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|1999 году                       |                 |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февра-|О проекте Конституционного зако-|Министерство юс- |Мухамеджа-|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ля       |на Республики Казахстан "О вне- |тиции            |нов Б.А.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|сении изменений и дополнений в  |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|Указ Президента Республики Казах|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|стан, имеющий силу конституцион-|                 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|ного закона "О Правительстве    |                 |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|Республики Казахстан"           |             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февра-|О Регламенте Правительства Рес- |Канцелярия Пре-  |Тлеубер-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ля       |публики Казахстан               |мьер-Министра    |дин А.А.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марта  |О передаче ряда функций государ-|Агентство по ре- |Радосто-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|ственных органов в конкурентную |гулированию естес|вец Н.В.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|сферу                           |твенных монополий|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|и защите от конку|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|ренции           |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марта  |О введении государственного регу|Агентство по ре- |Радосто-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|лирования на отдельные виды     |гулированию естес|вец Н.В.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|услуг                           |твенных монополий|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|и защите от конку|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|ренции           |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марта |О республиканской и коммунальной|Министерство фи- |Ертлесо-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|собственности                   |нансов           |ва Ж.Д.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марта |О состоянии обеспечения безопас-|Министерство тран|Буркитба-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|ности перевозки пассажиров и    |спорта, коммуника|ев С.М.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|грузов                          |ций и туризма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марта |О проблеме задолженностей Прави-|Министерство инос|Токаев К.К|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|тельства Казахстана и хозяйству-|транных дел, Мини|Ертлесо-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|ющих субъектов страны иностран- |стерство финан-  |ва Ж.Д.,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|ным фирмам и компаниям          |сов, Министерство|Мухамеджа-|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                                |юстиции          |нов Б.А.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марта |О дополнительных мерах государ- |Министерство тру-|Коржова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|ственной поддержки инвалидов    |да и социальной  |Н.А.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                                |защиты населения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_________|________________________________|_________________|__________|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