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37c0" w14:textId="d3e3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строительстве объектов водообеспечення 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января 1999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поручений Президента Республики Казахстан о строительстве объектов водообеспечения и водоочистки г. Астаны и в целях решения неотложных мер по водоснабжению столицы: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предложение межведомственной экспертной группы о первоочередном строительстве третьей нитки водовода от Вячеславского водохранилища до фильтровальной станции г. Астаны в соответствии с утвержденным технико-экономическим обоснованием.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г. Астаны: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организовать открытый конкурс на реализацию проекта "Строительство третьей нитки водовода от Вячеславского водохранилища до фильтровальной станции г. Астаны";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исчерпывающие меры по установке приборов учета воды, а также экономии и сокращению сверхнормативных потерь питьевой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экономическому планированию Министерства энергетики, индустрии и торговли Республики Казахстан включить проект строительства третьей нитки водовода от Вячеславского водохранилища до фильтровальной станции г. Астаны в Программу государственных инвестиций на 1999-2001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Первого заместителя Премьер-Министра Республики Казахстан Джандосова У.А.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