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afc7" w14:textId="576a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отдельным вопросам граждан, имеющих стаж работы на подземных и открытых горных работах, на работах с особо вредными и особо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1998 года № 248-р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подходов к проблеме граждан, не достигших установленного пенсионного возраста и имеющих по состоянию на 1 января 1998 года стаж работы не менее 10 лет для мужчин и не менее 7 лет и 6 месяцев для женщин на подземных и открытых горных работах, на работах с особо вредными и особо тяжелыми условиями труда, относившихся по пенсионному законодательству, действовавшему до 1 января 1998 года, к Списку № 1 производств, профессий, должностей и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к 15 января 1999 года по данным организаций всех форм собственности представить а Министерство труда и социальной защиты населения Республики Казахстан сведения о количестве лиц, не достигших установленного пенсионного возраста и имеющих по состоянию на 1 января 1998 года стаж работы не менее 10 лет для мужчин и не менее 7 лет и 6 месяцев для женщин на подземных и открытых горных работах, на работах с особо вредными и особо тяжелыми условиями труда, относившихся по пенсионному законодательству, действовавшему до 1 января 1998 года, к Списку № 1 производств, профессий, должностей и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к 19 января 1999 года представить в Правительство Республики Казахстан оценочные расчеты бюджетных средств, необходимых для реализации возможных подходов по проблеме граждан, выработавших стаж 10 лет для мужчин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7 лет 6 месяцев для женщин на подземных и открытых горных работах,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работах с особо вредными и особо тяжелыми условиями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 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