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3c41" w14:textId="f153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ого общества "Иртышский химико-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октября 1998 года № 20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худшением финансово-экономического положения акционерного общества "Иртышский химико-металлургический зав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при наличии фактов нарушения обязательств акционерным обществом "Кундыбай" по контракту на проведение реабилитационных процедур в акционерном обществе "Иртышский химико-металлургический завод" от 25 февраля 1998 года № 106/98-р, заключенному между Департаментом государственного имущества и приватизации Министерства финансо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акционерным обществом "Кундыбай", в установленном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незамедлительно принять все необходимые меры к расторжению ука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Павлова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