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935c" w14:textId="67d9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июля 1998 г. N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1998 г. N 147-р. Утратило силу - распоряжением Премьер-Министра РК от 12 августа 2000 N 110 ~R000110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распоряжение Премьер-Министра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июля 1998 года N 129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Бюджетной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Коржову Н.А.       - Министра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Мухамеджанова Б.А. -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Нур-Ахмета Д.      - советника Первого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Сабирова И.А.      - заведующего сектором Отдела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экспертизы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Досаева Е.А.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