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935c" w14:textId="67d9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июля 1998 г. N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1998 г. N 147-р. Утратило силу - распоряжением Премьер-Министра РК от 12 августа 2000 N 110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распоряжение Премьер-Министра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июля 1998 года N 129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Бюджетной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Коржову Н.А.       -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Мухамеджанова Б.А. -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Нур-Ахмета Д.      - советника Первого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Сабирова И.А.      - заведующего сектором Отдела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экспертизы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Досаева Е.А.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