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741b" w14:textId="e417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ЗАО "Комакинвест"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1998 г. № 123-р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дополнительных мер по добыче и комплексной переработке минерального сырья на основе наукоемких технологий и поддержки отечественных товаропроизводителей: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инициативу Национальной нефтегазовой компании "Казахойл", ЗАО "Национальная компания по транспортировке нефти "КазТрансОйл", АО "Казахстанская компания по управлению электрическими сетями "КЕGОК", "Казконтракт", ТОО "Совместное производственное предприятие "Медео", Холдинговой компании "Алматыкурылыс" и ряда других организаций по созданию ими закрытого акционерного общества "Комакинвест".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 в установленном законом порядке оказать ЗАО "Комакинвест" (после его государственной регистрации), в целях выполнения определенных программ, содействие по привлечению инвестиций и в оформлении необходимых лицензий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в установленном законом порядке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ЗАО "Комакинвест" в 1998 году котельной для проведения опытного сжигания водоугольного топлива на базе бурых углей;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ЗАО "Комакинвест" в имущественный найм необходимые здания для размещения офиса и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учредителей о привлечении в последующем ЗАО "Комакинвест" к реализации отдельных межправительственных соглашений Республики Казахстан с зарубежными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