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0db0" w14:textId="e810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организационных мероприятий в целях реализации протокольного решения заседания Правительства Республики Казахстан от 14 апреля 1998 г. N 9 по дальнейшему развитию атомной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июня 1998 г. N 114-р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протокольного решения Заседания Правительства Республики Казахстан от 14 апреля 1998 г. N 9 по дальнейшему развитию атомной промышленности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Организационные мероприятия по финансовому оздоровлению предприятий НАК "Казатомпром".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Министерствам, государственным комитетам, иным центральным и местным исполнительным органам Республики Казахстан обеспечить своевременное исполнение указанных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17 июня 1998 г. N 114-р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Организационные мероприятия по финансовому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оздоровлению предприятий НАК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Мероприятия      !     Цель       !Ответственные !Сроки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                !за исполнение !исполнения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         !       2        !      3       !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Реорганизация АО          Финансовое      Департамент      1998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"Ульбинский               оздоровление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металлургический завод"   предприятия    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совместного      Разработка и    Департамент  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 НАК           реализация      государственного 1998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"Казатомпром" с АО        единой         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"ТВЭЛ"                    стратегии      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расширения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 прибыльности 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продаж на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мировом рынке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ядерных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материалов и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топлива.        НАК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Научно и опытно-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конструкторское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технологических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топливных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таблеток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на базе          Создание        Департамент      1998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выделенного имущества     рентабельных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акционерных обществ       производств    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"Тантал", "Бериллий",     бериллиевой и  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"Атомсервис"              танталовой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продукции,     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реализуемой на  НАК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мировом рынке.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Консервация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незадействованных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мощностей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бериллиевого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производства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Законом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конверсии оборонной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промышленности".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Привлечение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инвестора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решения вопросов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сырьевого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танталового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социальных        Передача объектов  Акимат Восточно- 1998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вопросов, связанных       социальной сферы 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реструктуризацией "УМЗ" на баланс местных 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органов            НАК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высвобождающихся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Приобретение НАК          Концентрация    Департамент  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"Казатомпром"             финансовых      государственного 1998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складских запасов         средств        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урановой и бериллиевой    для развития   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"УМЗ"           атомной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промышленности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Южно-Казахстанский регион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Привлечение кредитов для    Укрепление    НАК        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увеличения добычи урана     экспортного   "Казатомпром"    1998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Степном РУ (до 800т/год), потенциала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 N 6 (до 650 т/год),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Центральном РУ (до 600 т/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Выдача лицензии НАК         Укрепление    Государственный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"Казатомпром" на добычу     экспортного   комитет по       1998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урана на месторождениях     потенциала   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Ирколь (Кызылординская      Республики    НАК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область) и Заречное         Казахстан    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(Южно-Казахстанская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Переоформить лицензии с НАК  Укрепление   Государственный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"Казатомпром" на СПК "Инкай" экспортного  комитет по       1998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 "Катко", с последующим  потенциала  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заключением контрактов на    Республики   НАК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разведку и добычу урана в    Казахстан   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пределах месторождений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Инкай и Моинкум в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Северо-Казахстанский регион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Приобретение НАК             Финансовое   Агентство по 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"Казатомпром" в              оздоровление реорганизации    1998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порядке        предприятий  и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имущественного комплекса                 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"Целинный горно-     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химический комбинат" и                   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"Казахалтын"                           НАК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Выдача лицензии НАК        Оздоровление   Государственный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"Казатомпром"              и стабилизация комитет по       1998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недропользование, на    экономики АООТ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месторождения в            "ЦГХК",        НАК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Северо-Казахстанской и     укрепление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Акмолинской областях:      экспортного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Семизбай (уран,            потенциала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добычная), Узбой и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Степок (золото,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разведочно-добычные),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Дубравское (апатиты,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разведочно-добычная)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Переоформить лицензии на   Оздоровление   Государственный  1998-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добычу по месторождениям   и стабилизация комитет по       2000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золота Бестюбе, Аксу,      экономики АООТ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Кварцитовые горки с АО     "ЦГХК",        НАК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"Казахалтын" на НАК        укрепление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"Казатомпром" и довести    экспортного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них добычу золота до    потенциала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3,0 т/год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