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8a33" w14:textId="1548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интересов государства и упорядочению привлечения кредитных ресурсов отдельными акционерными обществами с контрольным госпакетом акций и РГП "Казахстан темир жолы"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июня 1998 г. N 105-р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интересов государства и упорядочения привлечения кредитных ресурсов отдельными акционерными обществами с контрольным государственным пакетом акций и Республиканским государственным предприятием "Казахстан темир жолы":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транспорта и коммуникаций Республики Казахстан в отношении Республиканского государственного предприятия "Казахстан темир жолы", Департаменту государственного имущества и приватизации Министерства финансов Республики Казахстан в отношении акционерных обществ "Национальная нефтегазовая компания "Казахойл", "Национальная нефтепроводная компания "КазТрансОйл", "Национальная акционерная компания "Казатомпром", "КЕGОС", "Эйр Казахстан", "Госпродкорпорация"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возложение на первых руководителей указанных организаций обязанности согласовывать заключение договоров о привлечении кредитных ресурсов с Министерством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возложение ответственности на первых руководителей за непредставление и несвоевременное представление информации о привлечении кредитных ресурсов, предусмотренной в положении, разработанном и утвержденном Министерством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уставов в части сокращения правомочий органов указанных организаций (директора, президента, правления, наблюдательного совета), по распоряжению (отчуждению, передаче в залог) имуществом этих организаций до незначительных размеров.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 исполнении абзаца четвертого пункта 1 настоящего распоряжения информировать Правительство до 15 июня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