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1dcb" w14:textId="d281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рациональному использованию рабочего времени и обеспечению необходимых условий проведения официальной презентации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июня 1998 г. N 104-р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рабочего времени и обеспечения необходимых условий проведения официальной презентации города Астаны - столицы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центральных исполнительных органов, находящихся в городе Астане, установить режим работы сотрудников и транспортное обслуживание торжественных церемоний и мероприятий, посвященных официальной презентации города Астаны - столицы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Астаны на 10 июня 1998 года - день официальной презентации столицы Республики Казахстан - определить особый режим работы организаций, расположенных на территории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