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d99b" w14:textId="ad0d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учебно-тематического плана семинара повышения квалификации госслужащих по программе "Задачи местных исполнительных органов по реализации стратегии развития Казахстана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1998 г. N 46-р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углубленного изучения Послания Президента страны народу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Институту переподготовки и повышения квалификации государственных служащих при Правительстве Республики Казахстан провести в феврале-мае 1998 года в г. Алматы, июне 1998 года - в филиале в г. Акмоле краткосрочные семинары повышения квалификации государственных служащих по программе "Задачи местных исполнительных органов по реализации стратегии развития Казахстана до 2000 года" для заведующих государственно-правовыми отделами аппаратов акимов областей, заместителей акимов районов (городов) по вопросам внутренней политики и социально-культурной сферы, акимов сельских (поселковых) округов, начальников управлений экономики районов (городов), начальников управлений труда и социальной защиты населения районов (городов).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учебно-тематический план семинара повышения квалификации государственных служащих по программе "Задачи местных исполнительных органов по реализации стратегии развития Казахстана до 2000 года"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министерств и ведомств, акимам Алматинской области, городов Акмолы и Алматы обеспечить участие должностных лиц и специалистов, привлекаемых Институтом переподготовки и повышения квалификации государственных служащих при Правительстве Республики Казахстан для проведения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Акмолы и Алматы обеспечить в соответствии с прилагаемым графиком явку на семинары указанной категории должностных лиц и произвести оплату командировочных расходов за счет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25 февраля 1998 г. N 46-р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Учебно-тематический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семинара повышения квалификации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служащих по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"Задачи местных исполнительных органов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стратегии развития Казахстана до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Наименование                     !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!  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                         !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Заведующие государственно-правовыми отделами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аппаратов акимов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"Казахстан - 2030": основные задачи государственно-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правовых отделов по обеспечению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стратегии до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Организационно-правовой механизм реализации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исполнительной власти: состояние и пути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Круглый стол: "Проблемы и пути обеспечения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национальной безопасности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Выездное занятие: "Механизм обеспечения законности и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правопорядка в деятельности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Круглый стол: "Формы и методы борьбы с коррупцией и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злоупотреблением властью"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Деловая игра: "Выработка эффективного механизма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взаимодействия государственно-правовых отделов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правоохранительными органами районов (городов)"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Тренинг: "Обеспечение законности при подготовке и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принятии управленческих решений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Заключительное занятие. Подведение итогов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                                           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Заместители акимов районов (городов)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внутренней политики и социально-культурной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"Казахстан - 2030": основные приоритеты и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особенности реализации стратегии до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Круглый стол: "Механизм обеспечения политической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стабильности и общественного согласия на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Круглый стол: "Формирование гражданственности и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казахстанского патриотизма - важнейшие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Практикум: "Выработка эффективных форм и методов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воздействия на мировоззрение людей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требованиями времени"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Круглый стол: "Проблемы и пути совершенствования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взаимодействия Центральных и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 в решении социальных региональных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Выездное занятие: "Рынок труда и занятость населения.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Поиск эффективных методов борьбы с бедностью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безработицей на региональном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Круглый стол: "Организация работы местных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исполнительных органов по обеспечению здорового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образа жизни и экологического благополучия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Круглый стол: "Организация работы местных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исполнительных органов по развитию туризма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Круглый стол: "Образование и культура: состояние и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пути развития в рыночных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Деловая игра: "Выработка эффективного механизма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координации деятельности аппарата акима с районным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маслихатом и вышестоящими отраслевыми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исполнительной власти при реализации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Тренинг: "Обеспечение законности при подготовке и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принятии управленческих решений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Практикум: "Передовой опыт работы местных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 по решению проблем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социально-культурного развития,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политической стабильности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регионе"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Заключительное занятие. Подведение итогов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      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Руководители отделов (управлений) экономики районов (городов)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Круглый стол: "Казахстан - 2030": долгосрочные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приоритеты и механизм реализации до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Круглый стол: "Задачи местных исполнительных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по реализации краткосрочных приоритетов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роста"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Организационно-правовой механизм реализации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исполнительной власти: состояние и пути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Роль стратегического планирования в обеспечении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комплексного развития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Практикум: "Развитие экспортно-импортного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потенциала страны, поиск механизма его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уровне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Круглый стол: "Инвестиционный климат Казахстана и его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формирование на региональном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Круглый стол: "Финансово-кредитная политика: проблемы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формирования и механизм реализации на региональном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Тренинг: "Обеспечение законности при подготовке и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принятии управленческих решений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Деловая игра: "Выработка методики разработки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оптимального стратегического плана как важного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инструмента регионального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Выездное занятие: "Обмен опытом работы отделов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(управлений) экономики районов (городов)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решению проблем социально-экономического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Заключительное занятие. Подведение итогов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      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Руководители отделов (управлений)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населения районов (городов)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"Казахстан-2030": долгосрочные приоритеты и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стратегия реализации до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Круглый стол: "Задачи местных исполнительных органов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обеспечению социальных приоритетов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Круглый стол: "Формы и методы борьбы с бедностью и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безработицей на уровне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Круглый стол: "Состояние и проблемы развития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законодательной и нормативно-правовой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социальных реформ"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Практикум: "Пенсионная реформа: опыт и методика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на районном (городском)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Круглый стол: "Эффективность разработки и применения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региональных социальных программ" (обмен опытом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Итоговое занятие: "Выработка рекомендаций по улучшению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отделов (управлений)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защиты населения в новых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Заключительное занятие. Подведение итогов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                   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Акимы сельских (поселковых)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"Казахстан - 2030". Задачи акимов сельских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(поселковых) округов по реализации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приоритетов стратегии до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Круглый стол: "Пути развития малого и среднего бизнеса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территории сельского (поселкового)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Круглый стол: "Деятельность акима сельского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(поселкового) округа по обеспечению рационального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землепользования и охраны природных ресурсов на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Круглый стол: "Пути решения социальных проблем села"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Выездное занятие: "Основные формы и методы работы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акима сельского (поселкового) округа с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(сельские сходы, с обращениями и заявлениями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профилактика правонарушений)"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Практикум: "Организация правового обучения граждан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территории сельского (поселкового)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Тренинг: "Процессуально-правовые основы нотариальных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сделок, осуществляемые акимом сельского (поселкового)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Выездное занятие: "Организация работы акима сельского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(поселкового) округа по обеспечению своевременного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поступления налоговых, страховых и иных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платежей" (обмен опытом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Тренинг: "Обеспечение законности при подготовке и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принятии управленческих решений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Деловая игра: "Выработка рекомендаций по улучшению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взаимодействия акима сельского (поселкового) округа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территориальными хозяйствующими субъектами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вышестоящими подразделениями органов исполнительной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Заключительное занятие. Подведение итогов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25 февраля 1998 г. N 46-р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ГРАФИК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семинаров по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"Задачи местных исполнительных органов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стратегии развития Казахстана до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Область         !Заведующие         !Начальники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!государственно-    !труда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!правовыми отделами !защиты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!аппаратов акимов   !районов (городов)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!областей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 24-26 июня     ! 3-5 июня ! 8-10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ВКО        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ЗКО        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        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ЮКО        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Акмола                        1       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 1                3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 16               46       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Область         !Заместители акимов   !Начальники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!районов (городов) по !(отделов)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!внутренней политике  !районов (городов)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!и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!социально-культурному!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!развитию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 2-6   !  18-22   !   20-24   !  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 марта  !   мая    !   апреля  !  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ВКО        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ЗКО        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        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ЮКО        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Акмола                     1         1  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 3         3           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 46        46          46        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Область          !            Акимы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     (поселковых)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 23-27   !   16-20   !    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 февраля  !   марта   !  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ВКО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ЗКО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ЮКО     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 50          50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