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0611" w14:textId="8a60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сентября 1996 г. N 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1998 г. N 17-р. Утратило силу - распоряжением Премьер-Министра РК от 15 июня 1999 г. N 82 ~R990082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25 сентября 1996 г. N 453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Группы подготовки и реализации Пилотного проекта по государственной регистрации прав на недвижимое имущество и сделок с ним при Министерстве юстиции Республики Казахстан Тазабекова С.К. - Директора Агентства по регистрации недвижимости и юридических лиц Министерства юстиции Республики Казахстан, руководителем Группы подготовки и реализации Пилотного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Борисова 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