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68c5" w14:textId="5e668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реализации Указа Президента Республики Казахстан "О формировании единого информационного пространства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17 декабря 1997 г. N 368а-р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Указа Президента Республики Казахстан от 9 декабря 1997 г. N 3787 </w:t>
      </w:r>
      <w:r>
        <w:rPr>
          <w:rFonts w:ascii="Times New Roman"/>
          <w:b w:val="false"/>
          <w:i w:val="false"/>
          <w:color w:val="000000"/>
          <w:sz w:val="28"/>
        </w:rPr>
        <w:t xml:space="preserve">U973787_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формировании единого информационного пространства":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транспорта и коммуникаций, Министерству науки - Академии наук, Министерству информации и общественного согласия и Агентству по стратегическому планированию и реформам Республики Казахстан совместно разработать и внести на рассмотрение в Правительство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программу формирования и развития единого информационного пространства в Республике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проекты законодательных актов, включая дополнения и изменения в действующие законы, в которых предусмотреть: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и использование существующих информационных ресурсов в условиях равенства всех форм собственности путем создания информационного рынка и конкурентной среды, проведения государственной антимонопольной политики;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интеллектуальной собственности на произведенную информацию;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информационной безопасности государства, общества, гражданина;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реализацию конституционных прав граждан на получение информации;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защиту прав граждан в условиях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ответственность за правонарушения в сфере информации и информатизации;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 9 января 1998 года совместно с государственными органами, непосредственно подотчетными и подчиненными Президенту Республики Казахстан, местными исполнительными органами и иными государственными организациями провести мониторинг существующих информационных ресурсов и материально-технических средств, обеспечивающих их функционирование, а также анализ мировых информационных систем.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проведенного мониторинга принять необходимые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оптимизации государственных информационных систем и баз данных;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определению порядка использования отдельной категории государственных информационных ресурсов для юридических и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транспорта и коммуникаций, Министерству науки - Академии наук, Министерству информации и общественного согласия, Агентству по стратегическому планированию и реформам и Департаменту государственного имущества и приватизации Министерства финансов Республики Казахстан в установленном порядке решить вопрос создания акционерного общества закрытого типа "Национальные информационные технологии", основным предметом деятельности которого предложить создание коммуникационной среды и системы взаимодействия государственных информационных ресурсов, формирование информационной базы общего пользования, а также сотрудничество с мировыми информационными системами.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распоряжения возложить на Министерство транспорта и коммуникаций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