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b0a6" w14:textId="d3db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20 сентября 1996 г. N 44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7 г. N 37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полнением установленной квоты в 500 человек на 1996 год на привлечение из Республики Казахстан рабочей силы в Республику Корея для прохождения стажировки и трудоустройства на корейских промышленных предприятиях и отсутствием такой квоты в рамках Межправительственного соглашения на 1998 год считать утратившим силу распоряжение Премьер-Министра Республики Казахстан от 20 сентября 1996 года N 448-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