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2db5" w14:textId="6182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5 ноября 1996 г. N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октября 1997 г. N 331-р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5 ноября 1996 г. И 505 следующие изменения:
     ввести в состав Межведомственной комиссии по приватизации,
образованной указанным распоряжением:
     Таджиякова Б.Ш.    - Председателя Налогового комитета
                          Министерства финансов Республики
                          Казахстан
     Школьника В.С.     - Министра науки - Академии наук
                          Республики Казахстан;
     вывести из указанного состава Есенбаева М.Т., Ретаева С.С.
     Исполняющий обязанности
 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