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a077" w14:textId="209a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обязательств Республики Казахстан по вопросам, связанным с Васильковским золоторудным проектом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сентября 1997 г. N 299-р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по
вопросам, связанным с Васильковским золоторудным проектом,
Министерству финансов Республики Казахстан возместить за счет
резервного фонда Правительства Республики Казахстан затраты,
понесенные юридической фирмой "McGuire Woods Battle аnd Boothe
L.L.Р." в связи с подготовкой и проведением тендера по выбору
стратегического инвестора по промышленному освоению месторождения
золота "Васильковское", в сумме, эквивалентной 608 067,86 долларов
США (шестьсот восемь тысяч шестьдесят семь долларов восемьдесят
шесть центов).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