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4594" w14:textId="11d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полномочий международной юридической фирме на проведение от имени Правительства Республики Казахстан переговоров с представителями компании группы "Placer"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1997 г. N 278-р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предложениями международной юридической фирмы
"МсGuirе, Wооds, Battle and Boothe L.L.Р", представляющей интересы
Правительства Республики Казахстан в арбитражном разбирательстве по
Васильковскому золоторудному проекту, и с учетом мнения Министерства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международной юридической фирме "МсGuirе,
Wооds, Battle and Boothe L.L.Р." полномочия на проведение от имени
Правительства Республики Казахстан переговоров с представителями
(адвокатами) компаний группы "Placer" об урегулировании спора по
Васильковскому золоторудному месторождению во внесудебном порядке
(без права принятия окончательного решения об урегулировании спора).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юстиции Республики Казахстан немедленно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проведении переговоров проинформировать Правительство Республики
Казахстан о их результатах и представить свои предложения о мерах по
окончательному урегулированию спора.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