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312e" w14:textId="35f3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преля 1997 г. N 11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в распоряжение Премьер-Министра Республики
Казахстан от 21 марта 1997 г. N 72: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07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 абзац второй пункта 3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