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923" w14:textId="37c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финансирования строительства мостового перехода через реку 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1997 г. N 72-р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финансирования строительства мостового перехода
через реку Урал в г. Уральске: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о выделении средств на строительство
мостового перехода в 1997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 транспорта и коммуникаций Республики Казахстан -
не менее 200 млн. тенге из Республиканского дорожного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 Западно-Казахстанской области - 60 млн. тенге за счет
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распоряжением Премьер-Министра
РК от 28 апреля 1997 г. N 117-р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R970117_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 Республики Казахстан
включить мостовой переход через р. Урал в г. Уральске в перечень
проектов, финансируемых на счет средств государственных внешних
займов в 1997 году.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исключен - распоряжением Премьер-Министра
РК от 28 апреля 1997 г. N 117-р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R970117_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внешнему заимствованию при Министерстве финансов
Республики Казахстан внести предложение по привлечению
иностранных займов для финансирования строительства мостового
перехода через р. Урал с завершением в 1999 году.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