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5923" w14:textId="37c5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финансирования строительства мостового перехода через реку Урал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марта 1997 г. N 72-р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Для обеспечения финансирования строительства мостового перехода
через реку Урал в г. Уральске: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предложения о выделении средств на строительство
мостового перехода в 1997 году: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Министерства транспорта и коммуникаций Республики Казахстан -
не менее 200 млн. тенге из Республиканского дорожного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акима Западно-Казахстанской области - 60 млн. тенге за счет
местного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 2 утратил силу - распоряжением Премьер-Министра
РК от 28 апреля 1997 г. N 117-р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R970117_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и торговли Республики Казахстан
включить мостовой переход через р. Урал в г. Уральске в перечень
проектов, финансируемых на счет средств государственных внешних
займов в 1997 году.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исключен - распоряжением Премьер-Министра
РК от 28 апреля 1997 г. N 117-р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R970117_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Комитету по внешнему заимствованию при Министерстве финансов
Республики Казахстан внести предложение по привлечению
иностранных займов для финансирования строительства мостового
перехода через р. Урал с завершением в 1999 году.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