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e374" w14:textId="998e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координации работы заинтересованных министерств и ведомств по формированию Концепции реформирования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1997 г. N 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работы заинтересованных министерств и
ведомств по формированию Концепции реформирования пенсионной системы
и среднесрочной финансовой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и социальной защиты населения совместно с
Министерством экономики, Министерством финансов, Национальным Банком
Республики Казахстан (по согласованию) и Национальной комиссией
Республики Казахстан по ценным бумагам в срок до 15 марта 1997 года
внести в Правительство Республики Казахстан проект Концепции реформы
системы пенсионного обеспечения Республики Казахстан с экономическим
обоснованием.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совместно с Министерством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мая 1997 года внести в Правительство Республики Казахстан
предложения по разработке среднесрочной финансовой политики
Республики Казахстан на период с 1998 по 2005 годы с учетом проекта
Концепции реформы системы пенсионного обеспечения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пересмотреть приоритеты инвестиционной политики Республики
Казахстан на период с 1998 по 2005 годы с учетом проекта Концепции
реформы системы пенсионного обеспечения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совместно с Министерством экономики,
Национальным Банком Республики Казахстан (по согласованию) внести в
Правительство Республики Казахстан проект Закона Республики
Казахстан "О внесении изменений в Закон Республики Казахстан от 31
декабря 1996 г. N 59-1 "О республиканском бюджете на 1997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совместно с Министерством финансов,
Министерством труда и социальной защиты населения и Национальным
Банком Республики Казахстан (по согласованию) провести переговоры с
международными финансовыми организациями о возможности оказания
поддержки реформированию пенсионной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совместно с Министерством экономики,
Национальным Банком Республики Казахстан (по согласованию),
Национальной комиссией Республики Казахстан по ценным бумагам в срок
до 1 мая 1997 года подготовить и внести предложения в Правительство
Республики Казахстан о возможности выпуска долговых обязательств на
международных рынках капитала.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