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5198" w14:textId="dfd5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в связи с ликвидацией ГХК "Мунайгаз"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1997 г. N 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ликвидацией Государственной холдинговой компании
"Мунайгаз", имеющей финансовые и иные международные обязательства в
Каспийском трубопроводном консорциуме, а также совместных
предприятиях "Казтуркмунай", "Каракудукмунай", контракте с компанией
"Оман Ойл Компани" по разработке месторождения "Дунга" и других
проектах: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 совместно с Министерством экономики Республики Казахстан и
Государственным комитетом Республики Казахстан по управлению
государственным имуществом в срок до 20 апреля т.г. определить
участника в Каспийском трубопроводном консорциуме, а также
совместных предприятиях "Казтуркмунай", "Каракудукмунай", контракте
с компанией "Оман Ойл Компани" вместо ликвидируемой Государственной
холдинговой компании "Мунайгаз".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Ликвидационной комиссии Государственного комитета Республики
Казахстан по управлению государственным имуществом возвратить печать
Государственной холдинговой компании "Мунайгаз" в Министерство
нефтяной и газовой промышленности Республики Казахстан, обеспечить
расчет персонала и направление средств, поступивших по международным
обязательствам, в бюджет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операциями по расчетному счету ликвидируемой
Государственной холдинговой компании "Мунайгаз" возложить на
Министра нефтяной и газовой промышленности Республики Казахстан и
Казначейство при 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Ликвидационной комиссии продолжить работу по финансовому
аудиту Государственной холдинговой компании "Мунайгаз", погашению
ее дебиторской и кредиторской задолженностей, урегулированию
трудовых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