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a0b9" w14:textId="1bca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устойчивой работы объединенной энергосистемы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1996 г. N 576-p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оперативного принятия мер по сохранению устойчивой
работы объединенной энергосистемы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 Республики
Казахстан по согласованию с собственниками электрических станций в
недельный срок утвердить регламент представления Министерству
еженедельной оперативной информации о работе энергообъектов
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