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47f3" w14:textId="4d84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акиму Карагандинской области для финансирования мероприятий по ликвидации последствий взрыва жилого дома в г. Караганде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декабря 1996 г. N 575-p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Выделить акиму Карагандинской области из резервного фонда
Правительства Республики Казахстан для финансирования чрезвычайных
ситуаций 11.33 млн. (одиннадцать миллионов триста тысяч) тенге на
ликвидацию последствий взрыва газа в жилом доме города Караганды, из
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приобретение квартир для пострадавших - 7,12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оказание материальной помощи пострадавшим для восстановления
потерянного имущества - 4,21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Внести в распоряжение Премьер-Министра Республики Казахстан
от 19 февраля 1996 г. N 80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"200,0 (двести) млн. тенге" заменить словами "188,67 млн.
(сто восемьдесят восемь миллионов шестьсот семьдесят 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"120 млн. тенге" заменить словами "108,67 млн. (сто
восемь миллионов шестьсот семьдесят тысяч)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Акиму Карагандинской области по итогам 1996 года доложить
Государственному комитету Республики Казахстан по чрезвычайным
ситуациям об объемах и стоимости выполненных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Комитету финансово-валютного контроля при Министерстве
финансов Республики Казахстан обеспечить контроль за целевым
использованием выделяемых средств.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