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80fd" w14:textId="c298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платежах по иностранным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1996 г. N 571-р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финансовых обязательств Республики Казахстан
перед иностранным кредитором - Барклайз Банк (Великобритания), а
также во избежание увеличения внешнего долга: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предъявленных счетов банка-кредитора оплатить задолженность в общей
сумме 27 986 291,00 (двадцать семь миллионов девятьсот восемьдесят
шесть тысяч двести девяносто один) доллар США,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сумма, подлежащая оплате 1 декабря 1995 года, в размере 14 241
925,00 (четырнадцать миллионов двести сорок одна тысяча девятьсот
двадцать пять)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сумма, подлежащая оплате 1 декабря 1996 года, в размере 13 744
366,00 (тринадцать миллионов семьсот сорок четыре тысячи триста
шестьдесят шесть) долларов США, за счет средств, предусмотренных в
республиканском бюджете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