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0fbd" w14:textId="8fa0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ассиг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октября 1996 г. N 46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 целях реализации
Договора о коллективной безопасности от 15 мая 1992 года выделить на
содержание Секретариата Совета коллективной безопасности
ассигнования в сумме, эквивалентной 187,5 (сто восемьдесят семь
миллионов пятьсот тысяч) миллионам рублей Российской Федерации и
3125 (три тысячи сто двадцать пять) долларам США, за счет средств,
предусмотренных в республиканском бюджете на 1996 год на неотложные
нужды Правитель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