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b706" w14:textId="076b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переписи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сентября 1996 г. N 445-р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достижения полной достоверности данных о численности
скота во всех категориях хозяйств: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областей, районов, городов, поселков (аулов),
Министерству сельского хозяйства Республики Казахстан провести по
состоянию на 1 октября 1996 года во всех категориях хозяйств,
включая крестьянские (фермерские) хозяйства и личные подворья, по
согласованию с собственниками, сплошную перепись скота.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Акимам областей и г. Алматы создать комиссии по организации
переписи скота в составе ответственных работников - представителей
от комитетов по экономике, облсельхозуправлений и областных
управлений по статистике.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Органам государственной статистики повсеместно организовать
инструктажи о порядке проведения переписи скота и сроках
представления отчетных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областей, районов, городов, поселков (аулов),
Министерству сельского хозяйства Республики Казахстан провести
разъяснительную работу среди населения по инвентаризации скота в
крестьянских (фермерских) хозяйствах, на личных подворьях,
направленную на защиту от кражи, обеспечение стойловыми кормами,
пастбищами и рынком сбыта производимой продукции и организовать в
течение 1996-1997 годов инвентаризацию скота во всех категориях
хозяйств.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статистике
и анализу провести организационную и подготовительную работу по
проведению переписи скота, обеспечить все областные подразделения
необходимым материалом для подведения итогов переписи.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Данные по переписи скота в разрезе областей обобщить и
представить Правительству Республики Казахстан до 28 октября 1996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сельского хозяйства Республики Казахстан
профинансировать затраты Государственного комитета Республики
Казахстан по статистике и анализу на мероприятия, связанные с
проведением сплошной переписи скота по состоянию на 1 октября 1996
года, в сумме 500 тысяч тенге за счет средств, предусмотренных в
республиканском бюджете на 1996 год в составе операционных расходов
(противоэпизоотические мероприятия) Министерства сельского хозяйства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данного распоряжения возложить на
Министерство сельского хозяйства и Государственный комитет
Республики Казахстан по статистике и анализу.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