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80e7" w14:textId="e3b8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субрегионального семинара ЭСКАТО "Ключевые проблемы осуществления политики экономических реформ"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августа 1996 г. N 406-р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иностранных дел Республики
Казахстан об организации и проведении в г.Алматы в период с 4 по 6
сентября 1996 года субрегионального семинара ЭСКАТО "Ключевые
проблемы осуществления политики экономических реформ".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иностранных дел совместно с Министерством
экономики Республики Казахстан, Государственным комитетом Республики
Казахстан по сотрудничеству со странами СНГ, Казахским институтом
стратегических исследований при Президенте Республики Казахстан и
другими заинтересованными организациями обеспечить организацию и
проведение субрегионального семинара ЭСКАТО.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ХОЗУ Администрации Президента и Аппарата Правительства
Республики Казахстан оказать содействие в размещении и транспортном
обслуживании участников субрегионального семинара ЭСКАТО.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выделить
необходимые средства на покрытие расходов, связанных с проведением
субрегионального семинара ЭСКАТО и организацией приема, по
представлению Министерством иностранных дел Республики Казахстан
расчетов и счетов за оказанные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Принять к сведению, что дорожные расходы, оплата проживания,
питания и транспортного обслуживания участников субрегионального
семинара (30 человек, в том числе 25 иностранных участников)
производится за счет средств ЭСКАТО.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