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dd75" w14:textId="64cd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закупке комбайнов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3 июля 1996 г. N 316-р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уборки урожая зерновых культур и повышения
оснащенности хозяйств уборочной техникой: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Минсельхоза Республики Казахстан и
акционерного общества "Кен дала" о закупке у акционерного общества
"Красноярский завод комбайнов" и поставке в 1966 году до начала
уборочных работ на условиях лизинга сельскохозяйственным
товаропроизводителям Казахстана 1 тысячи зерноуборочных комбайнов под
гарантию акимов областей на следующих условиях: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предоплату до 10 июля 1996 года в размере 30% стоимости комбайнов
производит Государственная продовольственная контрактная корпорация за
счет реализации зерна госресурсов;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вторая часть оплаты в размере 30% стоимости комбайнов
производится до 15 ноября 1996 года зерном
сельхозтоваропроизводителей, сдаваемым ими на хлебоприемные
предприятия на счет акционерного общества "Красноярский завод
комбайнов" по договору с лизингодателем;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оставшуюся часть оплаты в размере 40% стоимости комбайнов
осуществляет до 10 апреля 1997 года Государственная
продовольственная контрактная корпорация за счет кредитов
коммерческих банков под гарантию зерна госресурсов.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Сельхозтоваропроизводители рассчитываются с Государственной
продовольственной контрактной корпорацией продовольственным зерном по
следующей схеме: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декабря 1996 года - в объеме 30% стоимости комбайнов;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декабря 1997 года - в объеме 40% стоимости комбайнов.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акимам областей в целях эффективного использования
приобретаемых комбайнов эксплуатацию их осуществлять механизированными
отрядами системы акционерного общества "Кен дала", для чего наделить
ее правом на управление и пользование этими комбайнами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областей и районов, Государственной продовольственной
контрактной корпорации, а также сельскохозяйственным предприятиям
и кооперативам, где будут использованы приобретаемые комбайны,
обеспечить своевременную сдачу на элеваторы необходимого количества
продовольственного зерна урожая 1996 года для оплаты поставщику
комбайнов, а также Государственной продовольственной контрактной
корпорации в 1996-1997 годах в объемах согласно пункту 2 настоящего
распоряжения.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