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b823" w14:textId="876b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централизации учетно-финансовых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1996 г. N 238-p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штатной численности и экономии бюджетных
средств, а также усиления контроля за целевым использованием этих
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финансов Республики Казахстан
о централизации учетно-финансовых служб в соответствующих
министерствах и государственном комитете следующих ведомств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компании "Казахкино" при Министерстве культуры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Национального аэрокосмического агентства при Министерстве
науки - 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Агентства по атомной энергии при Министерстве науки - Академии наук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Комитета финансово-валютного контроля при Министерстве финансов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Комитета по использованию иностранного капитала при Министерстве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Казначейства при Министерстве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Агентства по реорганизации предприятий при Государственном
комитете Республики Казахстан по управлению Государственным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Комитета по оборонной промышленности при Министерстве
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финансов Республики Казахстан внести
предложение в Правительство Республики Казахстан о сокращении
предельной численности работников аппарата указанных в пункте 1
настоящего распоряжения ведомств.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