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b823" w14:textId="876b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централизации учетно-финансовых служб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мая 1996 г. N 238-p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штатной численности и экономии бюджетных
средств, а также усиления контроля за целевым использованием этих
средств: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финансов Республики Казахстан
о централизации учетно-финансовых служб в соответствующих
министерствах и государственном комитете следующих ведомств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Государственной компании "Казахкино" при Министерстве культуры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Национального аэрокосмического агентства при Министерстве
науки - Академии наук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Агентства по атомной энергии при Министерстве науки - Академии наук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Комитета финансово-валютного контроля при Министерстве финансов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Комитета по использованию иностранного капитала при Министерстве
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Казначейства при Министерстве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Агентства по реорганизации предприятий при Государственном
комитете Республики Казахстан по управлению Государственным имуществом;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Комитета по оборонной промышленности при Министерстве
промышленности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Министерству финансов Республики Казахстан внести
предложение в Правительство Республики Казахстан о сокращении
предельной численности работников аппарата указанных в пункте 1
настоящего распоряжения ведомств.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