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2fd" w14:textId="d049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1996 г. N 218-р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интересов Республики Казахстан в
заключаемых контрактах и соглашениях с иностранными компаниями,
осуществляющими инвестиции в нефтегазовый сектор экономики: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Министерства нефтяной и газовой
промышленности Республики Казахстан о продлении до 2000 года
включительно соглашения с фирмой "Меркейтор корпорейшн" от 31
декабря 1994 года о предоставлении консалтинговых услуг Министерству
нефтяной и газовой промышленности Республики Казахстан, имея в виду
использование услуг этой фирмы в разработке и осуществлении
инвестиционных планов, содействии в привлечении новых инвесторов в
нефтегазовую отрасль республики, координации переговоров по
приоритетным инвестиционным проектам, а также маркетинговых
исследованиях по реализации нефти, газа и продуктов их переработки.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