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b832" w14:textId="98ab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говорах с корпорацией "Мобил 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 апреля 1996 г. N 14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остранных инвестиций и проведения
структурных преобразований в нефтегазовой отрасли эконом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Государственному комитету Республики Казахстан по
управлению государственным имуществом, Министерству нефтяной и
газовой промышленности Республики Казахстан, Министерству геологии и
охраны недр Республики Казахстан провести заключительные переговоры с
транснациональной корпорацией "Мобил Ойл" для определения степени
участия корпорации в развитии нефтегазовой отрасл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, Министерству нефтяной и газовой
промышленности Республики Казахстан, Министерству финансов Республики
Казахстан, фирме "Меркейтор" представить Правительству Республики
Казахстан предложение о привлечении крупного международного банка из
нейтральной страны в качестве эксперта для участия в переговорах с
корпорацией "Мобил Ой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, Министерству нефтяной и газовой
промышленности Республики Казахстан по завершении переговоров внести в
Правительство предложения по участию корпорации "Мобил Ойл" в развитии
нефтегазовой отрасли Республики Казахстан, с оценкой проекта со
стороны международного экспер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