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45af" w14:textId="0454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единого тендера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января 1996 г. N 2-p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эффективного осуществления закупки компьютеров и
оборудования по установленным процедурам и правилам Международного
Банка Реконструкции и Развития Комитету по использованию иностранного
капитала при Министерстве финансов Республики Казахстан организовать
проведение единого тендера на оставшуюся сумму займа в размере 3805618
(три миллиона восемьсот пять тысяч шестьсот восемнадцать)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Для оценки тендерных предложений Комитету по использованию
иностранного капитала при Министерстве финансов Республики Казахстан
представить в Правительство Республики Казахстан согласованный состав
межведомственной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проведением тендера и соответствующим
распределением закупленных компьютеров и оборудования возложить на
Комитет по использованию иностранного капитала при Министерстве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