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4661" w14:textId="a894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налоговой экспертизе проектов международных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ноября 1995 г. N 468-p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экономических интересов Республики
Казахстан и проведения единой политики приоритетов заключаемых
международных, межправительственных договоров и соглашений: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обязательную налоговую экспертизу в Главной
налоговой инспекции Министерства финансов Республики Казахстан всех
проектов международных, межправительственных соглашений и договоров,
содержащих вопросы налогового регулирования, заключаемых Республикой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совместно с Министерством
юстиции подготовить разъяснение по процедуре заключения
международных, межправительственных договоров и соглашений в части
определения круга должностных лиц, полномочных представлять
государство при подготовке международных, межправительственных
договоров и соглашений, и довести его до сведения всех
заинтересованных министерств и 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выполнением настоящего распоряжения возложить на
отдел финансов, труда и денежного обращения Аппарата Правительства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