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f215" w14:textId="616f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перечислении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1995 г. N 439-p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Государственному комитету Республики Казахстан по приватизации
средства в иностранной валюте, поступающие от реализации
государственных пакетов акций, перечислять на валютный счет
Министерства финансов в Народном банке Республики Казахстан.
 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