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1843" w14:textId="7a91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четах валового внутреннего проду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октября 1995 г. N 41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расчета некоторых макроэкономических
индикаторов социально-экономического развития Государственному
комитету Республики Казахстан по статистике и анали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оизводить расчеты по валовому внутреннему продукту с 1
ноября 1995 года поквартально и публиковать в докладах не позднее
чем через месяц после отчетно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ставлять ежемесячно агрегированные расчеты валового
внутреннего продукта по согласованию с Центром экономических реформ
при Правительстве Республики Казахстан только в Аппарат
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выполнением настоящего распоряжения осуществлять
Центру экономических реформ при Правительстве Республики Казахстан и
Отделу экономической политики Аппарата Правительства Республики
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