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5c09" w14:textId="0c35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упоpядочении взаимоотношений pуководителей оpганов госудаpственной власти и упpавления, госудаpственных пpедпpиятий c хозяйствующими субъектами негосудаpственной фоpмы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6 июня 1995 г. N 210-p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взаимоотношений руководителей органов
государственной власти и управления, а также государственных
предприятий с хозяйствующими субъектами негосударственной формы
собственности: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Министрам, председателям государственных комитетов, главам
областных, Алматинской и Ленинской городских администраций
обеспечить выполнение требования статьи 8 Закона Казахской ССР
</w:t>
      </w:r>
      <w:r>
        <w:rPr>
          <w:rFonts w:ascii="Times New Roman"/>
          <w:b w:val="false"/>
          <w:i w:val="false"/>
          <w:color w:val="000000"/>
          <w:sz w:val="28"/>
        </w:rPr>
        <w:t xml:space="preserve"> Z901600_ </w:t>
      </w:r>
      <w:r>
        <w:rPr>
          <w:rFonts w:ascii="Times New Roman"/>
          <w:b w:val="false"/>
          <w:i w:val="false"/>
          <w:color w:val="000000"/>
          <w:sz w:val="28"/>
        </w:rPr>
        <w:t>
  "О свободе хозяйственной деятельности и развитии
предпринимательства в Казахской ССР" в части запрещения
предпринимательства руководителям органов государственной власти и
управления в течение их работы в указанных органах.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Считать недопустимым учреждение и участие государственных
предприятий в формированиях, осуществляющих посредническую и
коммерческую деятельность без согласия органов Государственного
комитета Республики Казахстан по управлению государственным 
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Государственным органам управления, предприятиям и
организациям, являющимся в настоящее время учредителями и
участниками предприятий указанного типа, выйти из состава этих
структур с возвратом переданного и предоставленного во временное
пользование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учет взимаемых вкладов в виде зданий, сооружений,
оборудования и определить порядок их дальнейшего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расторгнуть в установленном порядке договора имущественного 
найма, заключенные государственными предприятиями и организациями
без согласования с Комитетом и его органами на местах.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финансового контроля Республики
Казахстан установить контроль за ходом исполнения настоящего 
распоряжения.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Персональную ответственность за исполнение настоящего 
распоряжения возложить на Председателя Государственного комитета
Республики Казахстан по управлению государственным имуществом
(Калмурзаев С.С.).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исполнении доложить к 1 июля, 1 августа т.г.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