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be18" w14:textId="685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дpагоценных металлах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7 февpаля 1995 г. N 42-p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получения международного клейма Ассоциации лондонского
рынка драгоценных металлов на слитки золота: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Национальной акционерной компании "Алтыналмас", акционерному
обществу "Усть-Каменогорский свинцово-цинковый комбинат", совместно
с Национальным Банком Республики Казахстан заключить контракт с 
Банком "Rothschild &amp; Sons Limited" (Великобритания) на выполнение
работ по проведению аттестации слитков золота в Ассоциации 
лондонского рынка драгоценных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Разрешить Национальному Банку Республики Казахстан
вывоз золота в слитках и пробах общим весом до 126 кг.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абзац второй пункта 1 внесены изменения -
Распоряжением Премьер-министра Республики Казахстан от 17 апреля
1995 г. N 141-р.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промышленности и торговли Республики Казахстан
выдать лицензию на вывоз золота в слитках и пробах общим весом
до 126 кг с последующим размещением оставшегося от аттестации
количества золота на металлический счет Национального Банка
Республики Казахстан в Банке "Rothschild &amp; Sons Liмitеd".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Рекомендовать Национальному Банку Республики Казахстан
произвести авансирование указанного количества золота по мере его
отправки в Лондон. Окончательный расчет произвести после зачисления
оставшегося количества золота на металлический счет Национального
Банка Республики Казахстан в Банке "Rothschild &amp; Sons Liмitеd".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Золото, отправленное на аттестацию, отнести в счет выполнения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перед Национальным Банком договорных обязательств НАК "Алтыналмас"
и АО "Усть-Каменогорский свинцово-цинковый комбинат" по
драгоценным металлам.
    4. Расходы по  транспортировке, страхованию, аттестации
произвести за счет АО "Усть-Каменогорский свинцово-цинковый 
комбинат".
     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