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4a16" w14:textId="3e14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расчетах за электроэнергию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декабря 1994 г. N 491-р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осуществления расчетов за поставленную в текущем
году сельскохозяйственным предприятиям республики электроэнергию
главам областных администраций и Министерству энергетики Республики
Казахстан обеспечить заключение договоров с хозяйствами, имеющими
задолженность за нее, на поставку зерна из свободных остатков в
Туркменистан в количестве 120 тыс.тонн (в том числе 70 тыс. тонн
продовольственного) в счет частичного погашения долгов за полученную
электроэнергию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Государственной акционерной компании "Астык", а также 
рекомендовать коммерческим структурам, занимающимся поставками 
зерна, на договорной основе оказать помощь предприятиям Минэнерго
Республики Казахстан в отгрузке указанного количества зерна в 
Республику Туркменистан.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транспорта и коммуникаций Республики Казахстан
обеспечить отгрузку указанного зерна.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Главному таможенному управлению Минфина Республики 
Казахстан оформить необходимую документацию без взимания таможенной
пошлины.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 
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распоряжению Премьер-министра
                                       Республики Казахстан
                                    от 5 декабря 1994 г. N 491-р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Объем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поставки зерна из свободных остатков хозяйств
          в Туркменистан в счет частичного погашения долга
                         за электроэнергию
--------------------------------------------------------------------
           Область        ! Объем отгружаемого !  Долг хозяйств за
                          ! зерна (тыс.тонн)   !  потребленную
                          !                    !  электроэнергию
                          !                    !  (млн.тенге)
--------------------------------------------------------------------
Акмолинская                        20                 500
Актюбинская                        20                 310
Западно-Казахстанская              20                 310
Кокшетауская                       30                 588
Северо-Казахстанская               30                 504
--------------------------------------------------------------------
         Итого                    120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