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133" w14:textId="9f6f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1994 г. N 362-р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
от 6 сентября 1993 г. N 1344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U931344_ </w:t>
      </w:r>
      <w:r>
        <w:rPr>
          <w:rFonts w:ascii="Times New Roman"/>
          <w:b w:val="false"/>
          <w:i w:val="false"/>
          <w:color w:val="000000"/>
          <w:sz w:val="28"/>
        </w:rPr>
        <w:t>
   "О новой жилищной политике" и,
учитывая необходимость увеличения Уставного фонда Жилстройбанка
для привлечения кредитных ресурсов и наибольшей эффективности их
использования: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Передать в Уставный фонд Государственного банка жилищного
строительства находящееся на его балансе здание в г.Алматы по
ул. Шевченко, 100 (полностью) с правом залога.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государственному имуществу совместно с Государственным Банком
жилищного строительства осуществить государственную оценку
стоимости здания.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Банку жилищного строительства произвести
перерегистрацию Уставного фонда в Национальном Банке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