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4df55" w14:textId="bd4df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pазpешении на заключение контpакта с Ротшильд-банком (Великобpитания) на выполнение pабот по пpоведению аттестации сеpебpа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Распоpяжение Пpемьеp-министpа Республики Казахстан от 1 августа 1994 г. N 300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1. Разрешить Национальной акционерной компании "Алтыналмас" и
акционерному обществу "Усть-Каменогорский свинцово-цинковый 
комбинат" заключить контракт с Ротшильд-банком (Великобритания) на
выполнение работ по проведению аттестации серебра в Ассоциации 
Лондонского рынка драгоценных металлов в слитках и вывоз в этих
целях десяти слитков серебра, общим весом до 340 килограммов и
десяти проб серебра, общим весом до 0,3 килограмма на срок до 
одного года с последующим возвратом в республику.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Министерству промышленности и торговли Республики Казахстан
выдать акционерному обществу "Усть-Каменогорский свинцово-цинковый
комбинат" лицензию на вывоз указанного количества серебра.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Рекомендовать Национальному банку Республики Казахстан
рассмотреть вопрос реализации части вывозимого серебра в целях 
оплаты услуг по аттестации.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