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66bb" w14:textId="c1a6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деятельности депутатов Верховного Совета Республики Казахстан &lt;*&gt; Сноска. В частичное изменение pаспоpяжением Пpемьеp-министpа Республики Казахстан от 11 ноябpя 1994 г. N 454-p: 1. Министеpству экономики Республики Казахстан после ввода в эксплуатацию 89-кваpтиpного жилого дома по улице Байзакова угол улицы Толе Би пеpедать в этом доме упpавлению финансово-хозяйственными делами Веpховного Совета 33 кваpтиpы, в том числе 17 четыpехкомнатных и 16 тpехкомнатных, для обеспечения служебными кваpтиpами депутатов Веpховного Совета Республики Казахстан. 2. Главе Алматинской гоpодской администpации после ввода в эксплуатацию 36-кваpтиpного жилого дома в микpоpайоне "Самал-2" (пятно 16) пеpедать его Министеpству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июня 1994 г. N 262-р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постановлением Верховного Совета от 26 апреля
1994 г. "Об обеспечении деятельности депутатов Верховного Совета
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глав Алматинской городской и 
Алматинской областной администраций о передаче Алматинской городской
администрации двух строящихся 36-квартирных домов Министерства
сельского хозяйства в микрорайоне "Самал-2" (пятна 16,17) и
96-квартирного жилого дома АО "Агропромэнерго" по улице 
Университетская, 40 для обеспечения служебными квартирами депутатов
Верховного Совета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Главе Алматинской городской администрации: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завершить в 1994 году строительство указанных жилых домов;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ввода в эксплуатацию жилых домов в микрорайоне "Самал-2"
передать их на баланс Управлению финансово-хозяйственными делами
Верховного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согласованное количество квартир в жилом доме по
улице Университетская, 40 на баланс Управлению 
финансово-хозяйственными делами Верховного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договоры с предприятиями и организациями-дольщиками,
участвующими в строительстве указанных домов, по взаимообразному
выделению квартир.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к сведению, что глава Алматинской городской
администрации передаст на баланс Управлению финансово-хозяйственными
делами Верховного Совета жилые дома в микрорайоне "Мамыр-7"
(пятна 187, 188, 189) после окончания их строительства в текущем
году для обеспечения служебными квартирами депутатов Верховного
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главе Алматинской городской администрации: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Министерству финансов в 7-дневный срок расчеты по
компенсации вышеуказанным застройщикам в виде полного возмещения
затраченных средств, понесенных в процессе строительства, частичного
возврата квартир в районе массовой застройки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транспорта и коммуникаций обеспечивать
бесплатный проезд депутатов Верховного Совета на всех видах 
транспорта в пределах республики, а также на государственном
общественном транспорте (кроме такси).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Лечебно-оздоровительному объединению при Кабинете Министров
обеспечить лечебное и санаторно-курортное обслуживание депутатов
Верховного Совета Республики Казахстан и их супругов на условиях,
установленных для членов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финансов при рассмотрении республиканского
бюджета внести предложения о выделении необходимых средств на
содержание Верховного Совета, включая затраты на завершение
строительства жилых домов и выплату компенсаций.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Главам местных администраций оказывать содействие
депутатам Верховного Совета Республики Казахстан в выполнении
их полномочий на местах, в том числе предоставлении автотранспорта.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